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BB56" w14:textId="77777777" w:rsidR="00D43F0D" w:rsidRPr="002735C2" w:rsidRDefault="00D43F0D" w:rsidP="002735C2">
      <w:pPr>
        <w:spacing w:after="0" w:line="240" w:lineRule="auto"/>
        <w:rPr>
          <w:rFonts w:ascii="Times New Roman" w:hAnsi="Times New Roman" w:cs="Times New Roman"/>
          <w:b/>
          <w:bCs/>
          <w:sz w:val="24"/>
          <w:szCs w:val="24"/>
        </w:rPr>
      </w:pPr>
      <w:r w:rsidRPr="002735C2">
        <w:rPr>
          <w:rFonts w:ascii="Times New Roman" w:hAnsi="Times New Roman" w:cs="Times New Roman"/>
          <w:b/>
          <w:bCs/>
          <w:sz w:val="24"/>
          <w:szCs w:val="24"/>
        </w:rPr>
        <w:t>Formular nr. 1</w:t>
      </w:r>
    </w:p>
    <w:p w14:paraId="425F8053" w14:textId="77777777" w:rsidR="00E85742" w:rsidRPr="002735C2" w:rsidRDefault="00E85742" w:rsidP="002735C2">
      <w:pPr>
        <w:spacing w:after="0" w:line="240" w:lineRule="auto"/>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xml:space="preserve">OPERATOR ECONOMIC </w:t>
      </w:r>
    </w:p>
    <w:p w14:paraId="64CABED3" w14:textId="77777777" w:rsidR="00E85742" w:rsidRPr="002735C2" w:rsidRDefault="00E85742" w:rsidP="002735C2">
      <w:pPr>
        <w:spacing w:after="0"/>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xml:space="preserve">  ____________________</w:t>
      </w:r>
    </w:p>
    <w:p w14:paraId="51079A37" w14:textId="77777777" w:rsidR="00E85742" w:rsidRPr="002735C2" w:rsidRDefault="00A43FE7" w:rsidP="00E85742">
      <w:pPr>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xml:space="preserve">   </w:t>
      </w:r>
      <w:r w:rsidR="00E85742" w:rsidRPr="002735C2">
        <w:rPr>
          <w:rFonts w:ascii="Times New Roman" w:eastAsia="Times New Roman" w:hAnsi="Times New Roman" w:cs="Times New Roman"/>
          <w:noProof/>
          <w:sz w:val="24"/>
          <w:szCs w:val="24"/>
        </w:rPr>
        <w:t>(denumirea/numele)</w:t>
      </w:r>
    </w:p>
    <w:p w14:paraId="2BB40999" w14:textId="77777777" w:rsidR="00E85742" w:rsidRPr="002735C2" w:rsidRDefault="00E85742" w:rsidP="00A43FE7">
      <w:pPr>
        <w:spacing w:after="0"/>
        <w:jc w:val="center"/>
        <w:rPr>
          <w:rFonts w:ascii="Times New Roman" w:eastAsia="Times New Roman" w:hAnsi="Times New Roman" w:cs="Times New Roman"/>
          <w:b/>
          <w:noProof/>
          <w:sz w:val="24"/>
          <w:szCs w:val="24"/>
        </w:rPr>
      </w:pPr>
      <w:r w:rsidRPr="002735C2">
        <w:rPr>
          <w:rFonts w:ascii="Times New Roman" w:eastAsia="Times New Roman" w:hAnsi="Times New Roman" w:cs="Times New Roman"/>
          <w:b/>
          <w:noProof/>
          <w:sz w:val="24"/>
          <w:szCs w:val="24"/>
        </w:rPr>
        <w:t>DECLARAŢIE</w:t>
      </w:r>
    </w:p>
    <w:p w14:paraId="34E0EF5A" w14:textId="77777777" w:rsidR="00E85742" w:rsidRPr="002735C2" w:rsidRDefault="00E85742" w:rsidP="00A43FE7">
      <w:pPr>
        <w:spacing w:after="0"/>
        <w:jc w:val="center"/>
        <w:rPr>
          <w:rFonts w:ascii="Times New Roman" w:eastAsia="Times New Roman" w:hAnsi="Times New Roman" w:cs="Times New Roman"/>
          <w:b/>
          <w:noProof/>
          <w:sz w:val="24"/>
          <w:szCs w:val="24"/>
        </w:rPr>
      </w:pPr>
      <w:r w:rsidRPr="002735C2">
        <w:rPr>
          <w:rFonts w:ascii="Times New Roman" w:eastAsia="Times New Roman" w:hAnsi="Times New Roman" w:cs="Times New Roman"/>
          <w:b/>
          <w:noProof/>
          <w:sz w:val="24"/>
          <w:szCs w:val="24"/>
        </w:rPr>
        <w:t>privind evitarea conflictului de interese</w:t>
      </w:r>
    </w:p>
    <w:p w14:paraId="344B0F16" w14:textId="77777777" w:rsidR="00E85742" w:rsidRPr="002735C2" w:rsidRDefault="00E85742" w:rsidP="00A43FE7">
      <w:pPr>
        <w:spacing w:after="0"/>
        <w:jc w:val="center"/>
        <w:rPr>
          <w:rFonts w:ascii="Times New Roman" w:eastAsia="Times New Roman" w:hAnsi="Times New Roman" w:cs="Times New Roman"/>
          <w:b/>
          <w:noProof/>
          <w:sz w:val="24"/>
          <w:szCs w:val="24"/>
        </w:rPr>
      </w:pPr>
      <w:r w:rsidRPr="002735C2">
        <w:rPr>
          <w:rFonts w:ascii="Times New Roman" w:eastAsia="Times New Roman" w:hAnsi="Times New Roman" w:cs="Times New Roman"/>
          <w:b/>
          <w:noProof/>
          <w:sz w:val="24"/>
          <w:szCs w:val="24"/>
        </w:rPr>
        <w:t>( art. 59 si 60 din Legea 98/2016)</w:t>
      </w:r>
    </w:p>
    <w:p w14:paraId="3E8E8C18" w14:textId="77777777" w:rsidR="00E85742" w:rsidRPr="002735C2" w:rsidRDefault="00E85742" w:rsidP="00E85742">
      <w:pPr>
        <w:spacing w:after="200" w:line="276" w:lineRule="auto"/>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1. Subsemnatul/a……………………, în calitate de …………………….</w:t>
      </w:r>
      <w:r w:rsidR="002735C2">
        <w:rPr>
          <w:rFonts w:ascii="Times New Roman" w:eastAsia="Times New Roman" w:hAnsi="Times New Roman" w:cs="Times New Roman"/>
          <w:noProof/>
          <w:sz w:val="24"/>
          <w:szCs w:val="24"/>
        </w:rPr>
        <w:t xml:space="preserve"> </w:t>
      </w:r>
      <w:r w:rsidRPr="002735C2">
        <w:rPr>
          <w:rFonts w:ascii="Times New Roman" w:eastAsia="Times New Roman" w:hAnsi="Times New Roman" w:cs="Times New Roman"/>
          <w:noProof/>
          <w:sz w:val="24"/>
          <w:szCs w:val="24"/>
        </w:rPr>
        <w:t>(ofertant/candidat/ofertant asociat/subcontractant), la……</w:t>
      </w:r>
      <w:r w:rsidR="006F44BB" w:rsidRPr="002735C2">
        <w:rPr>
          <w:rFonts w:ascii="Times New Roman" w:eastAsia="Times New Roman" w:hAnsi="Times New Roman" w:cs="Times New Roman"/>
          <w:noProof/>
          <w:sz w:val="24"/>
          <w:szCs w:val="24"/>
        </w:rPr>
        <w:t>........................</w:t>
      </w:r>
      <w:r w:rsidRPr="002735C2">
        <w:rPr>
          <w:rFonts w:ascii="Times New Roman" w:eastAsia="Times New Roman" w:hAnsi="Times New Roman" w:cs="Times New Roman"/>
          <w:noProof/>
          <w:sz w:val="24"/>
          <w:szCs w:val="24"/>
        </w:rPr>
        <w:t>……………………, în temeiul art. 59 din Legea nr.98/2016 privind atribuirea contractelor de achiziţie publică, declar pe proprie răspundere, sub sancţiunea falsului în declaraţii, următoarele:</w:t>
      </w:r>
    </w:p>
    <w:p w14:paraId="7DA14B08"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a) eu sau unul dintre terţii susţinători ori subcontractanţi propuşi nu deţin părţi sociale, părţi de interes, acţiuni din capitalul subscris, ori a persoanelor care fac parte din consiliul de administraţie/organul de conducere sau de supervizare al ………………………….; </w:t>
      </w:r>
    </w:p>
    <w:p w14:paraId="2FC87BB3"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b) eu sau unul dintre terţii susţinători ori subcontractanţi propuşi nu este este soţ/soţie, rudă sau afin, până la gradul al doilea inclusiv, cu persoane care fac parte din consiliul de administraţie/organul de conducere sau de supervizare al ……………………;   </w:t>
      </w:r>
    </w:p>
    <w:p w14:paraId="393E5D5E"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14:paraId="2890A2BC"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avansate implicate în procedura de atribuire; </w:t>
      </w:r>
    </w:p>
    <w:p w14:paraId="4FBFD9FE"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implicate în procedura de atribuire. </w:t>
      </w:r>
    </w:p>
    <w:p w14:paraId="0E1ABAFF" w14:textId="77777777" w:rsidR="00E85742" w:rsidRPr="002735C2" w:rsidRDefault="00E85742" w:rsidP="00E85742">
      <w:pPr>
        <w:autoSpaceDE w:val="0"/>
        <w:autoSpaceDN w:val="0"/>
        <w:adjustRightInd w:val="0"/>
        <w:spacing w:after="200" w:line="276" w:lineRule="auto"/>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32847452" w14:textId="77777777" w:rsidR="00E85742" w:rsidRPr="002735C2" w:rsidRDefault="00E85742" w:rsidP="00E85742">
      <w:pPr>
        <w:autoSpaceDE w:val="0"/>
        <w:autoSpaceDN w:val="0"/>
        <w:adjustRightInd w:val="0"/>
        <w:spacing w:after="200" w:line="276" w:lineRule="auto"/>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E6F43A9"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4. Subsemnatul/a autorizez prin prezenta orice instituţie, societate comercială, bancă, alte persoane juridice să furnizeze informaţii reprezentanţilor autorizaţi ai ………………  cu privire la orice aspect tehnic şi financiar în legătură cu activitatea noastră.</w:t>
      </w:r>
    </w:p>
    <w:p w14:paraId="2D836404" w14:textId="77777777" w:rsidR="00E85742" w:rsidRPr="002735C2" w:rsidRDefault="00E85742" w:rsidP="00E85742">
      <w:pPr>
        <w:jc w:val="both"/>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 xml:space="preserve">    Data completării ......................</w:t>
      </w:r>
    </w:p>
    <w:p w14:paraId="24A0BB15" w14:textId="77777777" w:rsidR="00E85742" w:rsidRPr="002735C2" w:rsidRDefault="00E85742" w:rsidP="002735C2">
      <w:pPr>
        <w:spacing w:after="0" w:line="240" w:lineRule="auto"/>
        <w:jc w:val="center"/>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Operator economic,</w:t>
      </w:r>
    </w:p>
    <w:p w14:paraId="4535CF00" w14:textId="77777777" w:rsidR="00E85742" w:rsidRPr="002735C2" w:rsidRDefault="00E85742" w:rsidP="002735C2">
      <w:pPr>
        <w:spacing w:after="0" w:line="240" w:lineRule="auto"/>
        <w:jc w:val="center"/>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_________________</w:t>
      </w:r>
    </w:p>
    <w:p w14:paraId="3C52F995" w14:textId="77777777" w:rsidR="0096334E" w:rsidRDefault="00E85742" w:rsidP="00E439DF">
      <w:pPr>
        <w:spacing w:after="0" w:line="240" w:lineRule="auto"/>
        <w:jc w:val="center"/>
        <w:rPr>
          <w:rFonts w:ascii="Times New Roman" w:eastAsia="Times New Roman" w:hAnsi="Times New Roman" w:cs="Times New Roman"/>
          <w:noProof/>
          <w:sz w:val="24"/>
          <w:szCs w:val="24"/>
        </w:rPr>
      </w:pPr>
      <w:r w:rsidRPr="002735C2">
        <w:rPr>
          <w:rFonts w:ascii="Times New Roman" w:eastAsia="Times New Roman" w:hAnsi="Times New Roman" w:cs="Times New Roman"/>
          <w:noProof/>
          <w:sz w:val="24"/>
          <w:szCs w:val="24"/>
        </w:rPr>
        <w:t>(semnatura autorizată)</w:t>
      </w:r>
    </w:p>
    <w:p w14:paraId="01731410" w14:textId="7ED8C367" w:rsidR="00A84C50" w:rsidRPr="002735C2" w:rsidRDefault="00A84C50" w:rsidP="0001603B">
      <w:pPr>
        <w:shd w:val="clear" w:color="auto" w:fill="FFFFFF"/>
        <w:rPr>
          <w:rFonts w:ascii="Times New Roman" w:hAnsi="Times New Roman" w:cs="Times New Roman"/>
          <w:b/>
          <w:sz w:val="24"/>
          <w:szCs w:val="24"/>
        </w:rPr>
      </w:pPr>
    </w:p>
    <w:p w14:paraId="36D560BC" w14:textId="51CFCED2" w:rsidR="002617F7" w:rsidRPr="002735C2" w:rsidRDefault="00F472EB" w:rsidP="002617F7">
      <w:pPr>
        <w:jc w:val="both"/>
        <w:rPr>
          <w:rFonts w:ascii="Times New Roman" w:hAnsi="Times New Roman" w:cs="Times New Roman"/>
          <w:b/>
          <w:sz w:val="24"/>
          <w:szCs w:val="24"/>
        </w:rPr>
      </w:pPr>
      <w:r w:rsidRPr="002735C2">
        <w:rPr>
          <w:rFonts w:ascii="Times New Roman" w:hAnsi="Times New Roman" w:cs="Times New Roman"/>
          <w:b/>
          <w:sz w:val="24"/>
          <w:szCs w:val="24"/>
        </w:rPr>
        <w:t xml:space="preserve">Formular nr. </w:t>
      </w:r>
      <w:r w:rsidR="004B434A">
        <w:rPr>
          <w:rFonts w:ascii="Times New Roman" w:hAnsi="Times New Roman" w:cs="Times New Roman"/>
          <w:b/>
          <w:sz w:val="24"/>
          <w:szCs w:val="24"/>
        </w:rPr>
        <w:t>2</w:t>
      </w:r>
    </w:p>
    <w:p w14:paraId="32ECEB9C"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sz w:val="24"/>
          <w:szCs w:val="24"/>
        </w:rPr>
        <w:t>Operator economic</w:t>
      </w:r>
    </w:p>
    <w:p w14:paraId="46178069"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sz w:val="24"/>
          <w:szCs w:val="24"/>
        </w:rPr>
        <w:t>_____________________</w:t>
      </w:r>
    </w:p>
    <w:p w14:paraId="0EA61397"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sz w:val="24"/>
          <w:szCs w:val="24"/>
        </w:rPr>
        <w:t>(denumirea/numele)</w:t>
      </w:r>
    </w:p>
    <w:p w14:paraId="144A3A5C" w14:textId="77777777" w:rsidR="002617F7" w:rsidRPr="002735C2" w:rsidRDefault="002617F7" w:rsidP="002617F7">
      <w:pPr>
        <w:tabs>
          <w:tab w:val="left" w:pos="-810"/>
        </w:tabs>
        <w:jc w:val="center"/>
        <w:rPr>
          <w:rFonts w:ascii="Times New Roman" w:hAnsi="Times New Roman" w:cs="Times New Roman"/>
          <w:sz w:val="24"/>
          <w:szCs w:val="24"/>
        </w:rPr>
      </w:pPr>
      <w:r w:rsidRPr="002735C2">
        <w:rPr>
          <w:rFonts w:ascii="Times New Roman" w:hAnsi="Times New Roman" w:cs="Times New Roman"/>
          <w:sz w:val="24"/>
          <w:szCs w:val="24"/>
        </w:rPr>
        <w:t xml:space="preserve">MODEL </w:t>
      </w:r>
    </w:p>
    <w:p w14:paraId="7EAD9F3A" w14:textId="77777777" w:rsidR="002617F7" w:rsidRPr="002735C2" w:rsidRDefault="002617F7" w:rsidP="002617F7">
      <w:pPr>
        <w:tabs>
          <w:tab w:val="left" w:pos="-810"/>
        </w:tabs>
        <w:jc w:val="center"/>
        <w:rPr>
          <w:rFonts w:ascii="Times New Roman" w:hAnsi="Times New Roman" w:cs="Times New Roman"/>
          <w:sz w:val="24"/>
          <w:szCs w:val="24"/>
        </w:rPr>
      </w:pPr>
      <w:r w:rsidRPr="002735C2">
        <w:rPr>
          <w:rFonts w:ascii="Times New Roman" w:hAnsi="Times New Roman" w:cs="Times New Roman"/>
          <w:sz w:val="24"/>
          <w:szCs w:val="24"/>
        </w:rPr>
        <w:t>ACORD DE SUBCONTRACTARE</w:t>
      </w:r>
    </w:p>
    <w:p w14:paraId="65C28308" w14:textId="77777777" w:rsidR="002617F7" w:rsidRPr="002735C2" w:rsidRDefault="002617F7" w:rsidP="002617F7">
      <w:pPr>
        <w:jc w:val="center"/>
        <w:rPr>
          <w:rFonts w:ascii="Times New Roman" w:hAnsi="Times New Roman" w:cs="Times New Roman"/>
          <w:sz w:val="24"/>
          <w:szCs w:val="24"/>
        </w:rPr>
      </w:pPr>
      <w:r w:rsidRPr="002735C2">
        <w:rPr>
          <w:rFonts w:ascii="Times New Roman" w:hAnsi="Times New Roman" w:cs="Times New Roman"/>
          <w:sz w:val="24"/>
          <w:szCs w:val="24"/>
        </w:rPr>
        <w:t>nr………./…………</w:t>
      </w:r>
    </w:p>
    <w:p w14:paraId="7229B99F" w14:textId="77777777" w:rsidR="002617F7" w:rsidRPr="002735C2" w:rsidRDefault="002617F7" w:rsidP="002617F7">
      <w:pPr>
        <w:rPr>
          <w:rFonts w:ascii="Times New Roman" w:hAnsi="Times New Roman" w:cs="Times New Roman"/>
          <w:b/>
          <w:sz w:val="24"/>
          <w:szCs w:val="24"/>
        </w:rPr>
      </w:pPr>
    </w:p>
    <w:p w14:paraId="45C3024C" w14:textId="77777777" w:rsidR="002617F7" w:rsidRPr="002735C2" w:rsidRDefault="002617F7" w:rsidP="002617F7">
      <w:pPr>
        <w:tabs>
          <w:tab w:val="left" w:pos="-360"/>
        </w:tabs>
        <w:jc w:val="center"/>
        <w:rPr>
          <w:rFonts w:ascii="Times New Roman" w:hAnsi="Times New Roman" w:cs="Times New Roman"/>
          <w:b/>
          <w:sz w:val="24"/>
          <w:szCs w:val="24"/>
          <w:lang w:val="it-IT"/>
        </w:rPr>
      </w:pPr>
      <w:r w:rsidRPr="002735C2">
        <w:rPr>
          <w:rFonts w:ascii="Times New Roman" w:hAnsi="Times New Roman" w:cs="Times New Roman"/>
          <w:sz w:val="24"/>
          <w:szCs w:val="24"/>
          <w:lang w:val="fr-FR"/>
        </w:rPr>
        <w:t>Incheiat in contextul derularii procedurii</w:t>
      </w:r>
      <w:r w:rsidR="003604DB" w:rsidRPr="002735C2">
        <w:rPr>
          <w:rFonts w:ascii="Times New Roman" w:hAnsi="Times New Roman" w:cs="Times New Roman"/>
          <w:sz w:val="24"/>
          <w:szCs w:val="24"/>
          <w:lang w:val="fr-FR"/>
        </w:rPr>
        <w:t xml:space="preserve"> </w:t>
      </w:r>
      <w:r w:rsidRPr="002735C2">
        <w:rPr>
          <w:rFonts w:ascii="Times New Roman" w:hAnsi="Times New Roman" w:cs="Times New Roman"/>
          <w:sz w:val="24"/>
          <w:szCs w:val="24"/>
          <w:lang w:val="fr-FR"/>
        </w:rPr>
        <w:t>de atribuire a contractului de  achizitie publica avand ca obiect :</w:t>
      </w:r>
    </w:p>
    <w:p w14:paraId="653BE90F" w14:textId="77777777" w:rsidR="00347EB2" w:rsidRPr="002735C2" w:rsidRDefault="00756EDD" w:rsidP="003604DB">
      <w:pPr>
        <w:ind w:right="47"/>
        <w:jc w:val="both"/>
        <w:rPr>
          <w:rFonts w:ascii="Times New Roman" w:hAnsi="Times New Roman" w:cs="Times New Roman"/>
          <w:b/>
          <w:sz w:val="24"/>
          <w:szCs w:val="24"/>
        </w:rPr>
      </w:pPr>
      <w:r w:rsidRPr="002735C2">
        <w:rPr>
          <w:rFonts w:ascii="Times New Roman" w:hAnsi="Times New Roman" w:cs="Times New Roman"/>
          <w:b/>
          <w:spacing w:val="-2"/>
          <w:sz w:val="24"/>
          <w:szCs w:val="24"/>
        </w:rPr>
        <w:t>-------------------------------------------------------------------------------------------------------------------</w:t>
      </w:r>
    </w:p>
    <w:p w14:paraId="4668E148" w14:textId="77777777" w:rsidR="002617F7" w:rsidRPr="002735C2" w:rsidRDefault="002617F7" w:rsidP="002617F7">
      <w:pPr>
        <w:rPr>
          <w:rFonts w:ascii="Times New Roman" w:hAnsi="Times New Roman" w:cs="Times New Roman"/>
          <w:b/>
          <w:sz w:val="24"/>
          <w:szCs w:val="24"/>
          <w:lang w:val="fr-FR"/>
        </w:rPr>
      </w:pPr>
      <w:r w:rsidRPr="002735C2">
        <w:rPr>
          <w:rFonts w:ascii="Times New Roman" w:hAnsi="Times New Roman" w:cs="Times New Roman"/>
          <w:b/>
          <w:sz w:val="24"/>
          <w:szCs w:val="24"/>
          <w:lang w:val="fr-FR"/>
        </w:rPr>
        <w:t>1. Părţi contractante:</w:t>
      </w:r>
    </w:p>
    <w:p w14:paraId="40975229" w14:textId="77777777" w:rsidR="002617F7" w:rsidRPr="002735C2" w:rsidRDefault="002617F7" w:rsidP="002617F7">
      <w:pPr>
        <w:jc w:val="both"/>
        <w:rPr>
          <w:rFonts w:ascii="Times New Roman" w:hAnsi="Times New Roman" w:cs="Times New Roman"/>
          <w:sz w:val="24"/>
          <w:szCs w:val="24"/>
          <w:lang w:val="fr-FR"/>
        </w:rPr>
      </w:pPr>
      <w:r w:rsidRPr="002735C2">
        <w:rPr>
          <w:rFonts w:ascii="Times New Roman" w:hAnsi="Times New Roman" w:cs="Times New Roman"/>
          <w:sz w:val="24"/>
          <w:szCs w:val="24"/>
          <w:lang w:val="fr-FR"/>
        </w:rPr>
        <w:t xml:space="preserve">Acest acord este încheiat între S.C. ________________________________________ cu sediul în __________________ (adresa, telefon, fax, etc.), reprezentată prin __________________ Director General/Administrator şi  _____________________Director Economic, </w:t>
      </w:r>
      <w:r w:rsidRPr="002735C2">
        <w:rPr>
          <w:rFonts w:ascii="Times New Roman" w:hAnsi="Times New Roman" w:cs="Times New Roman"/>
          <w:b/>
          <w:sz w:val="24"/>
          <w:szCs w:val="24"/>
          <w:lang w:val="fr-FR"/>
        </w:rPr>
        <w:t>denumită în cele ce urmează Contractant General</w:t>
      </w:r>
    </w:p>
    <w:p w14:paraId="0837C1EB" w14:textId="77777777" w:rsidR="002617F7" w:rsidRPr="002735C2" w:rsidRDefault="002617F7" w:rsidP="002617F7">
      <w:pPr>
        <w:rPr>
          <w:rFonts w:ascii="Times New Roman" w:hAnsi="Times New Roman" w:cs="Times New Roman"/>
          <w:b/>
          <w:sz w:val="24"/>
          <w:szCs w:val="24"/>
          <w:lang w:val="fr-FR"/>
        </w:rPr>
      </w:pPr>
      <w:r w:rsidRPr="002735C2">
        <w:rPr>
          <w:rFonts w:ascii="Times New Roman" w:hAnsi="Times New Roman" w:cs="Times New Roman"/>
          <w:b/>
          <w:sz w:val="24"/>
          <w:szCs w:val="24"/>
          <w:lang w:val="fr-FR"/>
        </w:rPr>
        <w:t>şi</w:t>
      </w:r>
    </w:p>
    <w:p w14:paraId="5E1711BC" w14:textId="77777777" w:rsidR="002617F7" w:rsidRPr="002735C2" w:rsidRDefault="002617F7" w:rsidP="002617F7">
      <w:pPr>
        <w:jc w:val="both"/>
        <w:rPr>
          <w:rFonts w:ascii="Times New Roman" w:hAnsi="Times New Roman" w:cs="Times New Roman"/>
          <w:b/>
          <w:sz w:val="24"/>
          <w:szCs w:val="24"/>
          <w:lang w:val="fr-FR"/>
        </w:rPr>
      </w:pPr>
      <w:r w:rsidRPr="002735C2">
        <w:rPr>
          <w:rFonts w:ascii="Times New Roman" w:hAnsi="Times New Roman" w:cs="Times New Roman"/>
          <w:sz w:val="24"/>
          <w:szCs w:val="24"/>
          <w:lang w:val="fr-FR"/>
        </w:rPr>
        <w:t xml:space="preserve">S.C. ________________________ cu sediul în __________________ (adresa, telefon, fax, etc.), reprezentată prin __________________ Director General/Administrator şi  _____________________Director Economic, </w:t>
      </w:r>
      <w:r w:rsidRPr="002735C2">
        <w:rPr>
          <w:rFonts w:ascii="Times New Roman" w:hAnsi="Times New Roman" w:cs="Times New Roman"/>
          <w:b/>
          <w:sz w:val="24"/>
          <w:szCs w:val="24"/>
          <w:lang w:val="fr-FR"/>
        </w:rPr>
        <w:t>denumită în cele ce urmează Subcontractant.</w:t>
      </w:r>
    </w:p>
    <w:p w14:paraId="3610506F" w14:textId="77777777" w:rsidR="002617F7" w:rsidRPr="002735C2" w:rsidRDefault="002617F7" w:rsidP="002617F7">
      <w:pPr>
        <w:rPr>
          <w:rFonts w:ascii="Times New Roman" w:hAnsi="Times New Roman" w:cs="Times New Roman"/>
          <w:sz w:val="24"/>
          <w:szCs w:val="24"/>
          <w:lang w:val="fr-FR"/>
        </w:rPr>
      </w:pPr>
    </w:p>
    <w:p w14:paraId="2AEA84D2" w14:textId="77777777" w:rsidR="002617F7" w:rsidRPr="002735C2" w:rsidRDefault="002617F7" w:rsidP="002617F7">
      <w:pPr>
        <w:rPr>
          <w:rFonts w:ascii="Times New Roman" w:hAnsi="Times New Roman" w:cs="Times New Roman"/>
          <w:b/>
          <w:sz w:val="24"/>
          <w:szCs w:val="24"/>
        </w:rPr>
      </w:pPr>
      <w:r w:rsidRPr="002735C2">
        <w:rPr>
          <w:rFonts w:ascii="Times New Roman" w:hAnsi="Times New Roman" w:cs="Times New Roman"/>
          <w:b/>
          <w:sz w:val="24"/>
          <w:szCs w:val="24"/>
        </w:rPr>
        <w:t>2. Obiectul contractului:</w:t>
      </w:r>
    </w:p>
    <w:p w14:paraId="01F6459C" w14:textId="77777777" w:rsidR="002617F7" w:rsidRPr="002735C2" w:rsidRDefault="002617F7" w:rsidP="002617F7">
      <w:pPr>
        <w:rPr>
          <w:rFonts w:ascii="Times New Roman" w:hAnsi="Times New Roman" w:cs="Times New Roman"/>
          <w:sz w:val="24"/>
          <w:szCs w:val="24"/>
        </w:rPr>
      </w:pPr>
      <w:r w:rsidRPr="002735C2">
        <w:rPr>
          <w:rFonts w:ascii="Times New Roman" w:hAnsi="Times New Roman" w:cs="Times New Roman"/>
          <w:b/>
          <w:sz w:val="24"/>
          <w:szCs w:val="24"/>
        </w:rPr>
        <w:t>Art.1.</w:t>
      </w:r>
      <w:r w:rsidRPr="002735C2">
        <w:rPr>
          <w:rFonts w:ascii="Times New Roman" w:hAnsi="Times New Roman" w:cs="Times New Roman"/>
          <w:sz w:val="24"/>
          <w:szCs w:val="24"/>
        </w:rPr>
        <w:t xml:space="preserve"> Obiectul prezentului contract il constituie  efectuarea de catre subcontractant a urmatoarelor activitati :</w:t>
      </w:r>
    </w:p>
    <w:p w14:paraId="5FD91290" w14:textId="77777777" w:rsidR="002617F7" w:rsidRPr="002735C2" w:rsidRDefault="008C41E2" w:rsidP="008C41E2">
      <w:pPr>
        <w:spacing w:after="0" w:line="240" w:lineRule="auto"/>
        <w:rPr>
          <w:rFonts w:ascii="Times New Roman" w:hAnsi="Times New Roman" w:cs="Times New Roman"/>
          <w:sz w:val="24"/>
          <w:szCs w:val="24"/>
        </w:rPr>
      </w:pPr>
      <w:r w:rsidRPr="002735C2">
        <w:rPr>
          <w:rFonts w:ascii="Times New Roman" w:hAnsi="Times New Roman" w:cs="Times New Roman"/>
          <w:sz w:val="24"/>
          <w:szCs w:val="24"/>
        </w:rPr>
        <w:t>-</w:t>
      </w:r>
    </w:p>
    <w:p w14:paraId="25AA148E" w14:textId="77777777" w:rsidR="008C41E2" w:rsidRPr="002735C2" w:rsidRDefault="008C41E2" w:rsidP="008C41E2">
      <w:pPr>
        <w:spacing w:after="0" w:line="240" w:lineRule="auto"/>
        <w:rPr>
          <w:rFonts w:ascii="Times New Roman" w:hAnsi="Times New Roman" w:cs="Times New Roman"/>
          <w:sz w:val="24"/>
          <w:szCs w:val="24"/>
        </w:rPr>
      </w:pPr>
      <w:r w:rsidRPr="002735C2">
        <w:rPr>
          <w:rFonts w:ascii="Times New Roman" w:hAnsi="Times New Roman" w:cs="Times New Roman"/>
          <w:sz w:val="24"/>
          <w:szCs w:val="24"/>
        </w:rPr>
        <w:t>-</w:t>
      </w:r>
    </w:p>
    <w:p w14:paraId="08E347D5"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b/>
          <w:sz w:val="24"/>
          <w:szCs w:val="24"/>
        </w:rPr>
        <w:t xml:space="preserve"> Art.2.</w:t>
      </w:r>
      <w:r w:rsidRPr="002735C2">
        <w:rPr>
          <w:rFonts w:ascii="Times New Roman" w:hAnsi="Times New Roman" w:cs="Times New Roman"/>
          <w:sz w:val="24"/>
          <w:szCs w:val="24"/>
        </w:rPr>
        <w:t xml:space="preserve"> Valoarea activitatilor enumerate la art.1 este de   __________________- conform ofertei prezentate de subcontractant.</w:t>
      </w:r>
    </w:p>
    <w:p w14:paraId="12476B5B" w14:textId="77777777" w:rsidR="002617F7" w:rsidRPr="002735C2" w:rsidRDefault="002617F7" w:rsidP="002617F7">
      <w:pPr>
        <w:jc w:val="both"/>
        <w:rPr>
          <w:rFonts w:ascii="Times New Roman" w:hAnsi="Times New Roman" w:cs="Times New Roman"/>
          <w:sz w:val="24"/>
          <w:szCs w:val="24"/>
        </w:rPr>
      </w:pPr>
    </w:p>
    <w:p w14:paraId="58EE45A5" w14:textId="77777777" w:rsidR="002617F7" w:rsidRPr="002735C2" w:rsidRDefault="002617F7" w:rsidP="002617F7">
      <w:pPr>
        <w:rPr>
          <w:rFonts w:ascii="Times New Roman" w:hAnsi="Times New Roman" w:cs="Times New Roman"/>
          <w:sz w:val="24"/>
          <w:szCs w:val="24"/>
        </w:rPr>
      </w:pPr>
      <w:r w:rsidRPr="002735C2">
        <w:rPr>
          <w:rFonts w:ascii="Times New Roman" w:hAnsi="Times New Roman" w:cs="Times New Roman"/>
          <w:b/>
          <w:sz w:val="24"/>
          <w:szCs w:val="24"/>
        </w:rPr>
        <w:t>Art.3.</w:t>
      </w:r>
      <w:r w:rsidRPr="002735C2">
        <w:rPr>
          <w:rFonts w:ascii="Times New Roman" w:hAnsi="Times New Roman" w:cs="Times New Roman"/>
          <w:sz w:val="24"/>
          <w:szCs w:val="24"/>
        </w:rPr>
        <w:t xml:space="preserve"> (1)Contractantul general va plăti subcontractantului următoarele sume:</w:t>
      </w:r>
    </w:p>
    <w:p w14:paraId="47F29EA3" w14:textId="77777777" w:rsidR="002617F7" w:rsidRPr="002735C2" w:rsidRDefault="002617F7" w:rsidP="002617F7">
      <w:pPr>
        <w:numPr>
          <w:ilvl w:val="0"/>
          <w:numId w:val="3"/>
        </w:numPr>
        <w:spacing w:after="0" w:line="276" w:lineRule="auto"/>
        <w:ind w:left="284" w:hanging="284"/>
        <w:jc w:val="both"/>
        <w:rPr>
          <w:rFonts w:ascii="Times New Roman" w:hAnsi="Times New Roman" w:cs="Times New Roman"/>
          <w:sz w:val="24"/>
          <w:szCs w:val="24"/>
        </w:rPr>
      </w:pPr>
      <w:r w:rsidRPr="002735C2">
        <w:rPr>
          <w:rFonts w:ascii="Times New Roman" w:hAnsi="Times New Roman" w:cs="Times New Roman"/>
          <w:sz w:val="24"/>
          <w:szCs w:val="24"/>
          <w:lang w:val="fr-FR"/>
        </w:rPr>
        <w:t>în termen de _______ (zile) de la primirea de către contractantul general a facturii întocmite de subcontractant, reprezentand contravaloarea  ______________  (</w:t>
      </w:r>
      <w:r w:rsidR="00B37236" w:rsidRPr="002735C2">
        <w:rPr>
          <w:rFonts w:ascii="Times New Roman" w:hAnsi="Times New Roman" w:cs="Times New Roman"/>
          <w:sz w:val="24"/>
          <w:szCs w:val="24"/>
          <w:lang w:val="fr-FR"/>
        </w:rPr>
        <w:t>produselor</w:t>
      </w:r>
      <w:r w:rsidR="0033524C" w:rsidRPr="002735C2">
        <w:rPr>
          <w:rFonts w:ascii="Times New Roman" w:hAnsi="Times New Roman" w:cs="Times New Roman"/>
          <w:sz w:val="24"/>
          <w:szCs w:val="24"/>
          <w:lang w:val="fr-FR"/>
        </w:rPr>
        <w:t xml:space="preserve"> </w:t>
      </w:r>
      <w:r w:rsidR="00B37236" w:rsidRPr="002735C2">
        <w:rPr>
          <w:rFonts w:ascii="Times New Roman" w:hAnsi="Times New Roman" w:cs="Times New Roman"/>
          <w:sz w:val="24"/>
          <w:szCs w:val="24"/>
          <w:lang w:val="fr-FR"/>
        </w:rPr>
        <w:t>furnizate</w:t>
      </w:r>
      <w:r w:rsidRPr="002735C2">
        <w:rPr>
          <w:rFonts w:ascii="Times New Roman" w:hAnsi="Times New Roman" w:cs="Times New Roman"/>
          <w:sz w:val="24"/>
          <w:szCs w:val="24"/>
          <w:lang w:val="fr-FR"/>
        </w:rPr>
        <w:t>).</w:t>
      </w:r>
    </w:p>
    <w:p w14:paraId="41BCA8EF" w14:textId="77777777" w:rsidR="002617F7" w:rsidRPr="002735C2" w:rsidRDefault="002617F7" w:rsidP="002617F7">
      <w:pPr>
        <w:numPr>
          <w:ilvl w:val="0"/>
          <w:numId w:val="3"/>
        </w:numPr>
        <w:tabs>
          <w:tab w:val="left" w:pos="284"/>
        </w:tabs>
        <w:spacing w:after="0" w:line="276" w:lineRule="auto"/>
        <w:ind w:left="284" w:hanging="284"/>
        <w:jc w:val="both"/>
        <w:rPr>
          <w:rFonts w:ascii="Times New Roman" w:hAnsi="Times New Roman" w:cs="Times New Roman"/>
          <w:sz w:val="24"/>
          <w:szCs w:val="24"/>
        </w:rPr>
      </w:pPr>
      <w:r w:rsidRPr="002735C2">
        <w:rPr>
          <w:rFonts w:ascii="Times New Roman" w:hAnsi="Times New Roman" w:cs="Times New Roman"/>
          <w:sz w:val="24"/>
          <w:szCs w:val="24"/>
          <w:lang w:val="fr-FR"/>
        </w:rPr>
        <w:t xml:space="preserve">plata </w:t>
      </w:r>
      <w:r w:rsidRPr="002735C2">
        <w:rPr>
          <w:rFonts w:ascii="Times New Roman" w:hAnsi="Times New Roman" w:cs="Times New Roman"/>
          <w:sz w:val="24"/>
          <w:szCs w:val="24"/>
        </w:rPr>
        <w:t>(</w:t>
      </w:r>
      <w:r w:rsidR="00B37236" w:rsidRPr="002735C2">
        <w:rPr>
          <w:rFonts w:ascii="Times New Roman" w:hAnsi="Times New Roman" w:cs="Times New Roman"/>
          <w:sz w:val="24"/>
          <w:szCs w:val="24"/>
        </w:rPr>
        <w:t>produselor</w:t>
      </w:r>
      <w:r w:rsidRPr="002735C2">
        <w:rPr>
          <w:rFonts w:ascii="Times New Roman" w:hAnsi="Times New Roman" w:cs="Times New Roman"/>
          <w:sz w:val="24"/>
          <w:szCs w:val="24"/>
        </w:rPr>
        <w:t>)</w:t>
      </w:r>
      <w:r w:rsidRPr="002735C2">
        <w:rPr>
          <w:rFonts w:ascii="Times New Roman" w:hAnsi="Times New Roman" w:cs="Times New Roman"/>
          <w:sz w:val="24"/>
          <w:szCs w:val="24"/>
          <w:lang w:val="fr-FR"/>
        </w:rPr>
        <w:t>_________________</w:t>
      </w:r>
      <w:r w:rsidR="00B37236" w:rsidRPr="002735C2">
        <w:rPr>
          <w:rFonts w:ascii="Times New Roman" w:hAnsi="Times New Roman" w:cs="Times New Roman"/>
          <w:sz w:val="24"/>
          <w:szCs w:val="24"/>
          <w:lang w:val="fr-FR"/>
        </w:rPr>
        <w:t xml:space="preserve">__________ se va face </w:t>
      </w:r>
      <w:r w:rsidRPr="002735C2">
        <w:rPr>
          <w:rFonts w:ascii="Times New Roman" w:hAnsi="Times New Roman" w:cs="Times New Roman"/>
          <w:sz w:val="24"/>
          <w:szCs w:val="24"/>
        </w:rPr>
        <w:t>de către</w:t>
      </w:r>
      <w:r w:rsidRPr="002735C2">
        <w:rPr>
          <w:rFonts w:ascii="Times New Roman" w:hAnsi="Times New Roman" w:cs="Times New Roman"/>
          <w:b/>
          <w:sz w:val="24"/>
          <w:szCs w:val="24"/>
          <w:lang w:val="fr-FR"/>
        </w:rPr>
        <w:t xml:space="preserve"> </w:t>
      </w:r>
      <w:r w:rsidRPr="002735C2">
        <w:rPr>
          <w:rFonts w:ascii="Times New Roman" w:hAnsi="Times New Roman" w:cs="Times New Roman"/>
          <w:sz w:val="24"/>
          <w:szCs w:val="24"/>
          <w:lang w:val="fr-FR"/>
        </w:rPr>
        <w:t>UAT Municipiul Turnu Magurele.</w:t>
      </w:r>
    </w:p>
    <w:p w14:paraId="7DA9AADE" w14:textId="77777777" w:rsidR="002617F7" w:rsidRPr="002735C2" w:rsidRDefault="002617F7" w:rsidP="002617F7">
      <w:pPr>
        <w:spacing w:line="276" w:lineRule="auto"/>
        <w:jc w:val="both"/>
        <w:rPr>
          <w:rFonts w:ascii="Times New Roman" w:hAnsi="Times New Roman" w:cs="Times New Roman"/>
          <w:iCs/>
          <w:spacing w:val="-5"/>
          <w:sz w:val="24"/>
          <w:szCs w:val="24"/>
        </w:rPr>
      </w:pPr>
      <w:r w:rsidRPr="002735C2">
        <w:rPr>
          <w:rFonts w:ascii="Times New Roman" w:hAnsi="Times New Roman" w:cs="Times New Roman"/>
          <w:iCs/>
          <w:spacing w:val="-5"/>
          <w:sz w:val="24"/>
          <w:szCs w:val="24"/>
        </w:rPr>
        <w:t xml:space="preserve">(2) Subcontractantul are dreptul de a fi plătit direct corespunzător cu partea de contract executată de acesta în baza documentelor agreate de către autoritatea contractantă, contractantul general şi subcontractant şi în </w:t>
      </w:r>
      <w:r w:rsidRPr="002735C2">
        <w:rPr>
          <w:rFonts w:ascii="Times New Roman" w:hAnsi="Times New Roman" w:cs="Times New Roman"/>
          <w:iCs/>
          <w:spacing w:val="-5"/>
          <w:sz w:val="24"/>
          <w:szCs w:val="24"/>
        </w:rPr>
        <w:lastRenderedPageBreak/>
        <w:t xml:space="preserve">conformitate cu prevederile art. </w:t>
      </w:r>
      <w:r w:rsidR="00B37236" w:rsidRPr="002735C2">
        <w:rPr>
          <w:rFonts w:ascii="Times New Roman" w:hAnsi="Times New Roman" w:cs="Times New Roman"/>
          <w:iCs/>
          <w:spacing w:val="-5"/>
          <w:sz w:val="24"/>
          <w:szCs w:val="24"/>
        </w:rPr>
        <w:t xml:space="preserve"> </w:t>
      </w:r>
      <w:r w:rsidRPr="002735C2">
        <w:rPr>
          <w:rFonts w:ascii="Times New Roman" w:hAnsi="Times New Roman" w:cs="Times New Roman"/>
          <w:iCs/>
          <w:spacing w:val="-5"/>
          <w:sz w:val="24"/>
          <w:szCs w:val="24"/>
        </w:rPr>
        <w:t>218 din Legea nr. 98/2016 privind achiziţiile publcie, cu modificările şi completările ulterioare.</w:t>
      </w:r>
    </w:p>
    <w:p w14:paraId="710D02E0" w14:textId="77777777" w:rsidR="002617F7" w:rsidRPr="002735C2" w:rsidRDefault="002617F7" w:rsidP="002617F7">
      <w:pPr>
        <w:spacing w:line="276" w:lineRule="auto"/>
        <w:jc w:val="both"/>
        <w:rPr>
          <w:rFonts w:ascii="Times New Roman" w:hAnsi="Times New Roman" w:cs="Times New Roman"/>
          <w:spacing w:val="-5"/>
          <w:sz w:val="24"/>
          <w:szCs w:val="24"/>
        </w:rPr>
      </w:pPr>
      <w:r w:rsidRPr="002735C2">
        <w:rPr>
          <w:rFonts w:ascii="Times New Roman" w:hAnsi="Times New Roman" w:cs="Times New Roman"/>
          <w:iCs/>
          <w:spacing w:val="-5"/>
          <w:sz w:val="24"/>
          <w:szCs w:val="24"/>
        </w:rPr>
        <w:t>(3) În cazul în care optează pentru plata directă, aceasta se va face în conformitate cu prevederile contractului de achiziţie publică ce trebuie să includă clauze privind transferul de drept al obligaţiilor de plată către subcontract pentru partea din contract aferentă acestuia şi numai cu condiţia confirmării îndeplinirii obligaţiilor asumate prin prezentul contract..</w:t>
      </w:r>
    </w:p>
    <w:p w14:paraId="1B3451E0" w14:textId="77777777" w:rsidR="00D60BFE" w:rsidRPr="002735C2" w:rsidRDefault="00D60BFE" w:rsidP="002617F7">
      <w:pPr>
        <w:jc w:val="both"/>
        <w:rPr>
          <w:rFonts w:ascii="Times New Roman" w:hAnsi="Times New Roman" w:cs="Times New Roman"/>
          <w:b/>
          <w:sz w:val="24"/>
          <w:szCs w:val="24"/>
        </w:rPr>
      </w:pPr>
    </w:p>
    <w:p w14:paraId="4135B3A6" w14:textId="77777777" w:rsidR="002617F7" w:rsidRPr="002735C2" w:rsidRDefault="002617F7" w:rsidP="002617F7">
      <w:pPr>
        <w:jc w:val="both"/>
        <w:rPr>
          <w:rFonts w:ascii="Times New Roman" w:hAnsi="Times New Roman" w:cs="Times New Roman"/>
          <w:sz w:val="24"/>
          <w:szCs w:val="24"/>
          <w:lang w:val="fr-FR"/>
        </w:rPr>
      </w:pPr>
      <w:r w:rsidRPr="002735C2">
        <w:rPr>
          <w:rFonts w:ascii="Times New Roman" w:hAnsi="Times New Roman" w:cs="Times New Roman"/>
          <w:b/>
          <w:sz w:val="24"/>
          <w:szCs w:val="24"/>
        </w:rPr>
        <w:t xml:space="preserve">Art.4. </w:t>
      </w:r>
      <w:r w:rsidRPr="002735C2">
        <w:rPr>
          <w:rFonts w:ascii="Times New Roman" w:hAnsi="Times New Roman" w:cs="Times New Roman"/>
          <w:sz w:val="24"/>
          <w:szCs w:val="24"/>
        </w:rPr>
        <w:t xml:space="preserve">Durata de </w:t>
      </w:r>
      <w:r w:rsidR="00E800FE" w:rsidRPr="002735C2">
        <w:rPr>
          <w:rFonts w:ascii="Times New Roman" w:hAnsi="Times New Roman" w:cs="Times New Roman"/>
          <w:sz w:val="24"/>
          <w:szCs w:val="24"/>
        </w:rPr>
        <w:t>furnizare</w:t>
      </w:r>
      <w:r w:rsidR="00071E25" w:rsidRPr="002735C2">
        <w:rPr>
          <w:rFonts w:ascii="Times New Roman" w:hAnsi="Times New Roman" w:cs="Times New Roman"/>
          <w:sz w:val="24"/>
          <w:szCs w:val="24"/>
        </w:rPr>
        <w:t xml:space="preserve"> </w:t>
      </w:r>
      <w:r w:rsidRPr="002735C2">
        <w:rPr>
          <w:rFonts w:ascii="Times New Roman" w:hAnsi="Times New Roman" w:cs="Times New Roman"/>
          <w:sz w:val="24"/>
          <w:szCs w:val="24"/>
        </w:rPr>
        <w:t xml:space="preserve"> a </w:t>
      </w:r>
      <w:r w:rsidR="0033524C" w:rsidRPr="002735C2">
        <w:rPr>
          <w:rFonts w:ascii="Times New Roman" w:hAnsi="Times New Roman" w:cs="Times New Roman"/>
          <w:sz w:val="24"/>
          <w:szCs w:val="24"/>
          <w:lang w:val="fr-FR"/>
        </w:rPr>
        <w:t>(</w:t>
      </w:r>
      <w:r w:rsidR="00E800FE" w:rsidRPr="002735C2">
        <w:rPr>
          <w:rFonts w:ascii="Times New Roman" w:hAnsi="Times New Roman" w:cs="Times New Roman"/>
          <w:sz w:val="24"/>
          <w:szCs w:val="24"/>
          <w:lang w:val="fr-FR"/>
        </w:rPr>
        <w:t>produsel</w:t>
      </w:r>
      <w:r w:rsidR="00071E25" w:rsidRPr="002735C2">
        <w:rPr>
          <w:rFonts w:ascii="Times New Roman" w:hAnsi="Times New Roman" w:cs="Times New Roman"/>
          <w:sz w:val="24"/>
          <w:szCs w:val="24"/>
          <w:lang w:val="fr-FR"/>
        </w:rPr>
        <w:t>or</w:t>
      </w:r>
      <w:r w:rsidRPr="002735C2">
        <w:rPr>
          <w:rFonts w:ascii="Times New Roman" w:hAnsi="Times New Roman" w:cs="Times New Roman"/>
          <w:sz w:val="24"/>
          <w:szCs w:val="24"/>
          <w:lang w:val="fr-FR"/>
        </w:rPr>
        <w:t>)</w:t>
      </w:r>
      <w:r w:rsidRPr="002735C2">
        <w:rPr>
          <w:rFonts w:ascii="Times New Roman" w:hAnsi="Times New Roman" w:cs="Times New Roman"/>
          <w:sz w:val="24"/>
          <w:szCs w:val="24"/>
        </w:rPr>
        <w:t xml:space="preserve">___________________________ este în conformitate cu </w:t>
      </w:r>
      <w:r w:rsidR="00071E25" w:rsidRPr="002735C2">
        <w:rPr>
          <w:rFonts w:ascii="Times New Roman" w:hAnsi="Times New Roman" w:cs="Times New Roman"/>
          <w:sz w:val="24"/>
          <w:szCs w:val="24"/>
          <w:lang w:val="fr-FR"/>
        </w:rPr>
        <w:t>contractul</w:t>
      </w:r>
      <w:r w:rsidRPr="002735C2">
        <w:rPr>
          <w:rFonts w:ascii="Times New Roman" w:hAnsi="Times New Roman" w:cs="Times New Roman"/>
          <w:sz w:val="24"/>
          <w:szCs w:val="24"/>
          <w:lang w:val="fr-FR"/>
        </w:rPr>
        <w:t>.</w:t>
      </w:r>
    </w:p>
    <w:p w14:paraId="4439C6C3" w14:textId="77777777" w:rsidR="002617F7" w:rsidRPr="002735C2" w:rsidRDefault="002617F7" w:rsidP="002617F7">
      <w:pPr>
        <w:jc w:val="both"/>
        <w:rPr>
          <w:rFonts w:ascii="Times New Roman" w:hAnsi="Times New Roman" w:cs="Times New Roman"/>
          <w:b/>
          <w:sz w:val="24"/>
          <w:szCs w:val="24"/>
        </w:rPr>
      </w:pPr>
    </w:p>
    <w:p w14:paraId="778B1069"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b/>
          <w:sz w:val="24"/>
          <w:szCs w:val="24"/>
        </w:rPr>
        <w:t>Art.</w:t>
      </w:r>
      <w:r w:rsidR="00071E25" w:rsidRPr="002735C2">
        <w:rPr>
          <w:rFonts w:ascii="Times New Roman" w:hAnsi="Times New Roman" w:cs="Times New Roman"/>
          <w:b/>
          <w:sz w:val="24"/>
          <w:szCs w:val="24"/>
        </w:rPr>
        <w:t>5</w:t>
      </w:r>
      <w:r w:rsidRPr="002735C2">
        <w:rPr>
          <w:rFonts w:ascii="Times New Roman" w:hAnsi="Times New Roman" w:cs="Times New Roman"/>
          <w:sz w:val="24"/>
          <w:szCs w:val="24"/>
        </w:rPr>
        <w:t>. Contractantul general va preda subantreprenorului/subcontractantului documentaţia completă verificată cu dispoziţiile legale.</w:t>
      </w:r>
    </w:p>
    <w:p w14:paraId="2D0189BA" w14:textId="77777777" w:rsidR="002617F7" w:rsidRPr="002735C2" w:rsidRDefault="002617F7" w:rsidP="002617F7">
      <w:pPr>
        <w:jc w:val="both"/>
        <w:rPr>
          <w:rFonts w:ascii="Times New Roman" w:hAnsi="Times New Roman" w:cs="Times New Roman"/>
          <w:sz w:val="24"/>
          <w:szCs w:val="24"/>
        </w:rPr>
      </w:pPr>
    </w:p>
    <w:p w14:paraId="2F0D6888" w14:textId="77777777" w:rsidR="002617F7" w:rsidRPr="002735C2" w:rsidRDefault="002617F7" w:rsidP="002617F7">
      <w:pPr>
        <w:jc w:val="both"/>
        <w:rPr>
          <w:rFonts w:ascii="Times New Roman" w:hAnsi="Times New Roman" w:cs="Times New Roman"/>
          <w:b/>
          <w:sz w:val="24"/>
          <w:szCs w:val="24"/>
        </w:rPr>
      </w:pPr>
      <w:r w:rsidRPr="002735C2">
        <w:rPr>
          <w:rFonts w:ascii="Times New Roman" w:hAnsi="Times New Roman" w:cs="Times New Roman"/>
          <w:b/>
          <w:sz w:val="24"/>
          <w:szCs w:val="24"/>
        </w:rPr>
        <w:t>3. Alte dispoziţii:</w:t>
      </w:r>
    </w:p>
    <w:p w14:paraId="306FF995" w14:textId="77777777" w:rsidR="002617F7" w:rsidRPr="002735C2" w:rsidRDefault="003B4F04" w:rsidP="002617F7">
      <w:pPr>
        <w:jc w:val="both"/>
        <w:rPr>
          <w:rFonts w:ascii="Times New Roman" w:hAnsi="Times New Roman" w:cs="Times New Roman"/>
          <w:sz w:val="24"/>
          <w:szCs w:val="24"/>
          <w:lang w:val="fr-FR"/>
        </w:rPr>
      </w:pPr>
      <w:r w:rsidRPr="002735C2">
        <w:rPr>
          <w:rFonts w:ascii="Times New Roman" w:hAnsi="Times New Roman" w:cs="Times New Roman"/>
          <w:b/>
          <w:sz w:val="24"/>
          <w:szCs w:val="24"/>
        </w:rPr>
        <w:t>Art.6</w:t>
      </w:r>
      <w:r w:rsidR="002617F7" w:rsidRPr="002735C2">
        <w:rPr>
          <w:rFonts w:ascii="Times New Roman" w:hAnsi="Times New Roman" w:cs="Times New Roman"/>
          <w:b/>
          <w:sz w:val="24"/>
          <w:szCs w:val="24"/>
        </w:rPr>
        <w:t>.</w:t>
      </w:r>
      <w:r w:rsidR="002617F7" w:rsidRPr="002735C2">
        <w:rPr>
          <w:rFonts w:ascii="Times New Roman" w:hAnsi="Times New Roman" w:cs="Times New Roman"/>
          <w:sz w:val="24"/>
          <w:szCs w:val="24"/>
        </w:rPr>
        <w:t xml:space="preserve"> Pentru nerespectarea termenului de finalizare a ______________________ </w:t>
      </w:r>
      <w:r w:rsidR="0033524C" w:rsidRPr="002735C2">
        <w:rPr>
          <w:rFonts w:ascii="Times New Roman" w:hAnsi="Times New Roman" w:cs="Times New Roman"/>
          <w:sz w:val="24"/>
          <w:szCs w:val="24"/>
        </w:rPr>
        <w:t>(</w:t>
      </w:r>
      <w:r w:rsidR="008E5FC2" w:rsidRPr="002735C2">
        <w:rPr>
          <w:rFonts w:ascii="Times New Roman" w:hAnsi="Times New Roman" w:cs="Times New Roman"/>
          <w:sz w:val="24"/>
          <w:szCs w:val="24"/>
        </w:rPr>
        <w:t>produselor</w:t>
      </w:r>
      <w:r w:rsidR="002617F7" w:rsidRPr="002735C2">
        <w:rPr>
          <w:rFonts w:ascii="Times New Roman" w:hAnsi="Times New Roman" w:cs="Times New Roman"/>
          <w:sz w:val="24"/>
          <w:szCs w:val="24"/>
        </w:rPr>
        <w:t xml:space="preserve">) şi neîncadrarea din vina subcontractantului  în durata angajată de contractantul general în faţa achizitorului, subcontractantul va plăti penalităţi de ______% pe zi întârziere din valoarea </w:t>
      </w:r>
      <w:r w:rsidR="002617F7" w:rsidRPr="002735C2">
        <w:rPr>
          <w:rFonts w:ascii="Times New Roman" w:hAnsi="Times New Roman" w:cs="Times New Roman"/>
          <w:sz w:val="24"/>
          <w:szCs w:val="24"/>
          <w:lang w:val="fr-FR"/>
        </w:rPr>
        <w:t>_______</w:t>
      </w:r>
      <w:r w:rsidR="002617F7" w:rsidRPr="002735C2">
        <w:rPr>
          <w:rFonts w:ascii="Times New Roman" w:hAnsi="Times New Roman" w:cs="Times New Roman"/>
          <w:sz w:val="24"/>
          <w:szCs w:val="24"/>
        </w:rPr>
        <w:t xml:space="preserve"> </w:t>
      </w:r>
      <w:r w:rsidR="002617F7" w:rsidRPr="002735C2">
        <w:rPr>
          <w:rFonts w:ascii="Times New Roman" w:hAnsi="Times New Roman" w:cs="Times New Roman"/>
          <w:sz w:val="24"/>
          <w:szCs w:val="24"/>
          <w:lang w:val="fr-FR"/>
        </w:rPr>
        <w:t>(</w:t>
      </w:r>
      <w:r w:rsidR="008E5FC2" w:rsidRPr="002735C2">
        <w:rPr>
          <w:rFonts w:ascii="Times New Roman" w:hAnsi="Times New Roman" w:cs="Times New Roman"/>
          <w:sz w:val="24"/>
          <w:szCs w:val="24"/>
          <w:lang w:val="fr-FR"/>
        </w:rPr>
        <w:t>produselor</w:t>
      </w:r>
      <w:r w:rsidR="002617F7" w:rsidRPr="002735C2">
        <w:rPr>
          <w:rFonts w:ascii="Times New Roman" w:hAnsi="Times New Roman" w:cs="Times New Roman"/>
          <w:sz w:val="24"/>
          <w:szCs w:val="24"/>
          <w:lang w:val="fr-FR"/>
        </w:rPr>
        <w:t xml:space="preserve">) </w:t>
      </w:r>
      <w:r w:rsidR="002617F7" w:rsidRPr="002735C2">
        <w:rPr>
          <w:rFonts w:ascii="Times New Roman" w:hAnsi="Times New Roman" w:cs="Times New Roman"/>
          <w:sz w:val="24"/>
          <w:szCs w:val="24"/>
        </w:rPr>
        <w:t>nerealizată la termen.</w:t>
      </w:r>
    </w:p>
    <w:p w14:paraId="52C68A3E" w14:textId="77777777" w:rsidR="002617F7" w:rsidRPr="002735C2" w:rsidRDefault="002617F7" w:rsidP="002617F7">
      <w:pPr>
        <w:jc w:val="both"/>
        <w:rPr>
          <w:rFonts w:ascii="Times New Roman" w:hAnsi="Times New Roman" w:cs="Times New Roman"/>
          <w:sz w:val="24"/>
          <w:szCs w:val="24"/>
          <w:lang w:val="fr-FR"/>
        </w:rPr>
      </w:pPr>
      <w:r w:rsidRPr="002735C2">
        <w:rPr>
          <w:rFonts w:ascii="Times New Roman" w:hAnsi="Times New Roman" w:cs="Times New Roman"/>
          <w:sz w:val="24"/>
          <w:szCs w:val="24"/>
          <w:lang w:val="fr-FR"/>
        </w:rPr>
        <w:t>Pentru nerespectarea termenelor de plată prevazute la art. 3, contractantul general va plăti penalităţi de  _____ % pe zi întârziere la suma datorată.</w:t>
      </w:r>
    </w:p>
    <w:p w14:paraId="25B24072" w14:textId="77777777" w:rsidR="00D60BFE" w:rsidRPr="002735C2" w:rsidRDefault="00D60BFE" w:rsidP="002617F7">
      <w:pPr>
        <w:tabs>
          <w:tab w:val="left" w:pos="342"/>
          <w:tab w:val="right" w:pos="9406"/>
        </w:tabs>
        <w:ind w:firstLine="18"/>
        <w:jc w:val="both"/>
        <w:rPr>
          <w:rFonts w:ascii="Times New Roman" w:hAnsi="Times New Roman" w:cs="Times New Roman"/>
          <w:b/>
          <w:sz w:val="24"/>
          <w:szCs w:val="24"/>
        </w:rPr>
      </w:pPr>
    </w:p>
    <w:p w14:paraId="425F19AD" w14:textId="77777777" w:rsidR="002617F7" w:rsidRPr="002735C2" w:rsidRDefault="002617F7" w:rsidP="002617F7">
      <w:pPr>
        <w:tabs>
          <w:tab w:val="left" w:pos="342"/>
          <w:tab w:val="right" w:pos="9406"/>
        </w:tabs>
        <w:ind w:firstLine="18"/>
        <w:jc w:val="both"/>
        <w:rPr>
          <w:rFonts w:ascii="Times New Roman" w:hAnsi="Times New Roman" w:cs="Times New Roman"/>
          <w:sz w:val="24"/>
          <w:szCs w:val="24"/>
          <w:lang w:val="en-US" w:eastAsia="x-none"/>
        </w:rPr>
      </w:pPr>
      <w:r w:rsidRPr="002735C2">
        <w:rPr>
          <w:rFonts w:ascii="Times New Roman" w:hAnsi="Times New Roman" w:cs="Times New Roman"/>
          <w:b/>
          <w:sz w:val="24"/>
          <w:szCs w:val="24"/>
        </w:rPr>
        <w:t>Art.</w:t>
      </w:r>
      <w:r w:rsidR="00185187" w:rsidRPr="002735C2">
        <w:rPr>
          <w:rFonts w:ascii="Times New Roman" w:hAnsi="Times New Roman" w:cs="Times New Roman"/>
          <w:b/>
          <w:sz w:val="24"/>
          <w:szCs w:val="24"/>
        </w:rPr>
        <w:t>7</w:t>
      </w:r>
      <w:r w:rsidRPr="002735C2">
        <w:rPr>
          <w:rFonts w:ascii="Times New Roman" w:hAnsi="Times New Roman" w:cs="Times New Roman"/>
          <w:sz w:val="24"/>
          <w:szCs w:val="24"/>
        </w:rPr>
        <w:t xml:space="preserve">. Subcontractantul se angajează faţă de contractant cu aceleaşi obligaţii şi responsabilităţi pe care contractantul le are fata de </w:t>
      </w:r>
      <w:r w:rsidR="007B129B" w:rsidRPr="002735C2">
        <w:rPr>
          <w:rFonts w:ascii="Times New Roman" w:hAnsi="Times New Roman" w:cs="Times New Roman"/>
          <w:sz w:val="24"/>
          <w:szCs w:val="24"/>
        </w:rPr>
        <w:t>achizitor</w:t>
      </w:r>
      <w:r w:rsidRPr="002735C2">
        <w:rPr>
          <w:rFonts w:ascii="Times New Roman" w:hAnsi="Times New Roman" w:cs="Times New Roman"/>
          <w:sz w:val="24"/>
          <w:szCs w:val="24"/>
        </w:rPr>
        <w:t xml:space="preserve"> conform contractului </w:t>
      </w:r>
      <w:r w:rsidRPr="002735C2">
        <w:rPr>
          <w:rFonts w:ascii="Times New Roman" w:hAnsi="Times New Roman" w:cs="Times New Roman"/>
          <w:sz w:val="24"/>
          <w:szCs w:val="24"/>
          <w:lang w:val="it-IT"/>
        </w:rPr>
        <w:t>"</w:t>
      </w:r>
      <w:r w:rsidRPr="002735C2">
        <w:rPr>
          <w:rFonts w:ascii="Times New Roman" w:hAnsi="Times New Roman" w:cs="Times New Roman"/>
          <w:sz w:val="24"/>
          <w:szCs w:val="24"/>
        </w:rPr>
        <w:t>.............................................................</w:t>
      </w:r>
      <w:r w:rsidRPr="002735C2">
        <w:rPr>
          <w:rFonts w:ascii="Times New Roman" w:hAnsi="Times New Roman" w:cs="Times New Roman"/>
          <w:sz w:val="24"/>
          <w:szCs w:val="24"/>
          <w:lang w:val="en-US" w:eastAsia="x-none"/>
        </w:rPr>
        <w:t>"</w:t>
      </w:r>
    </w:p>
    <w:p w14:paraId="5568C788" w14:textId="77777777" w:rsidR="002617F7" w:rsidRPr="002735C2" w:rsidRDefault="002617F7" w:rsidP="002617F7">
      <w:pPr>
        <w:jc w:val="both"/>
        <w:rPr>
          <w:rFonts w:ascii="Times New Roman" w:hAnsi="Times New Roman" w:cs="Times New Roman"/>
          <w:sz w:val="24"/>
          <w:szCs w:val="24"/>
        </w:rPr>
      </w:pPr>
    </w:p>
    <w:p w14:paraId="2FBB8366" w14:textId="77777777" w:rsidR="002617F7" w:rsidRPr="002735C2" w:rsidRDefault="002617F7" w:rsidP="002617F7">
      <w:pPr>
        <w:jc w:val="both"/>
        <w:rPr>
          <w:rFonts w:ascii="Times New Roman" w:hAnsi="Times New Roman" w:cs="Times New Roman"/>
          <w:sz w:val="24"/>
          <w:szCs w:val="24"/>
          <w:lang w:val="fr-FR"/>
        </w:rPr>
      </w:pPr>
      <w:r w:rsidRPr="002735C2">
        <w:rPr>
          <w:rFonts w:ascii="Times New Roman" w:hAnsi="Times New Roman" w:cs="Times New Roman"/>
          <w:b/>
          <w:sz w:val="24"/>
          <w:szCs w:val="24"/>
        </w:rPr>
        <w:t>Art.</w:t>
      </w:r>
      <w:r w:rsidR="00185187" w:rsidRPr="002735C2">
        <w:rPr>
          <w:rFonts w:ascii="Times New Roman" w:hAnsi="Times New Roman" w:cs="Times New Roman"/>
          <w:b/>
          <w:sz w:val="24"/>
          <w:szCs w:val="24"/>
        </w:rPr>
        <w:t>8</w:t>
      </w:r>
      <w:r w:rsidRPr="002735C2">
        <w:rPr>
          <w:rFonts w:ascii="Times New Roman" w:hAnsi="Times New Roman" w:cs="Times New Roman"/>
          <w:b/>
          <w:sz w:val="24"/>
          <w:szCs w:val="24"/>
        </w:rPr>
        <w:t>.</w:t>
      </w:r>
      <w:r w:rsidRPr="002735C2">
        <w:rPr>
          <w:rFonts w:ascii="Times New Roman" w:hAnsi="Times New Roman" w:cs="Times New Roman"/>
          <w:sz w:val="24"/>
          <w:szCs w:val="24"/>
        </w:rPr>
        <w:t xml:space="preserve"> Neînţelegerile dintre părţi se vor rezolva pe cale amiabilă. </w:t>
      </w:r>
      <w:r w:rsidRPr="002735C2">
        <w:rPr>
          <w:rFonts w:ascii="Times New Roman" w:hAnsi="Times New Roman" w:cs="Times New Roman"/>
          <w:sz w:val="24"/>
          <w:szCs w:val="24"/>
          <w:lang w:val="fr-FR"/>
        </w:rPr>
        <w:t>Dacă acest lucru nu este posibil, litigiile se vor soluţiona pe cale legală.</w:t>
      </w:r>
    </w:p>
    <w:p w14:paraId="47ACB579" w14:textId="77777777" w:rsidR="002617F7" w:rsidRPr="002735C2" w:rsidRDefault="002617F7" w:rsidP="002617F7">
      <w:pPr>
        <w:jc w:val="both"/>
        <w:rPr>
          <w:rFonts w:ascii="Times New Roman" w:hAnsi="Times New Roman" w:cs="Times New Roman"/>
          <w:sz w:val="24"/>
          <w:szCs w:val="24"/>
          <w:lang w:val="fr-FR"/>
        </w:rPr>
      </w:pPr>
    </w:p>
    <w:p w14:paraId="47BABF7E"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sz w:val="24"/>
          <w:szCs w:val="24"/>
        </w:rPr>
        <w:t>Prezentul contract s-a încheiat în două exemplare, câte un exemplar pentru fiecare parte.</w:t>
      </w:r>
    </w:p>
    <w:p w14:paraId="62512B20" w14:textId="77777777" w:rsidR="002617F7" w:rsidRPr="002735C2" w:rsidRDefault="002617F7" w:rsidP="002617F7">
      <w:pPr>
        <w:jc w:val="both"/>
        <w:rPr>
          <w:rFonts w:ascii="Times New Roman" w:hAnsi="Times New Roman" w:cs="Times New Roman"/>
          <w:sz w:val="24"/>
          <w:szCs w:val="24"/>
        </w:rPr>
      </w:pPr>
    </w:p>
    <w:p w14:paraId="5EF0491C" w14:textId="77777777" w:rsidR="002617F7" w:rsidRPr="002735C2" w:rsidRDefault="002617F7" w:rsidP="002617F7">
      <w:pPr>
        <w:jc w:val="both"/>
        <w:rPr>
          <w:rFonts w:ascii="Times New Roman" w:hAnsi="Times New Roman" w:cs="Times New Roman"/>
          <w:sz w:val="24"/>
          <w:szCs w:val="24"/>
        </w:rPr>
      </w:pPr>
    </w:p>
    <w:p w14:paraId="433192E2" w14:textId="77777777" w:rsidR="002617F7" w:rsidRPr="002735C2" w:rsidRDefault="002617F7" w:rsidP="002617F7">
      <w:pPr>
        <w:jc w:val="both"/>
        <w:rPr>
          <w:rFonts w:ascii="Times New Roman" w:hAnsi="Times New Roman" w:cs="Times New Roman"/>
          <w:sz w:val="24"/>
          <w:szCs w:val="24"/>
        </w:rPr>
      </w:pPr>
      <w:r w:rsidRPr="002735C2">
        <w:rPr>
          <w:rFonts w:ascii="Times New Roman" w:hAnsi="Times New Roman" w:cs="Times New Roman"/>
          <w:sz w:val="24"/>
          <w:szCs w:val="24"/>
        </w:rPr>
        <w:t xml:space="preserve">              (contractant general)     </w:t>
      </w:r>
      <w:r w:rsidRPr="002735C2">
        <w:rPr>
          <w:rFonts w:ascii="Times New Roman" w:hAnsi="Times New Roman" w:cs="Times New Roman"/>
          <w:sz w:val="24"/>
          <w:szCs w:val="24"/>
        </w:rPr>
        <w:tab/>
      </w:r>
      <w:r w:rsidRPr="002735C2">
        <w:rPr>
          <w:rFonts w:ascii="Times New Roman" w:hAnsi="Times New Roman" w:cs="Times New Roman"/>
          <w:sz w:val="24"/>
          <w:szCs w:val="24"/>
        </w:rPr>
        <w:tab/>
      </w:r>
      <w:r w:rsidRPr="002735C2">
        <w:rPr>
          <w:rFonts w:ascii="Times New Roman" w:hAnsi="Times New Roman" w:cs="Times New Roman"/>
          <w:sz w:val="24"/>
          <w:szCs w:val="24"/>
        </w:rPr>
        <w:tab/>
      </w:r>
      <w:r w:rsidRPr="002735C2">
        <w:rPr>
          <w:rFonts w:ascii="Times New Roman" w:hAnsi="Times New Roman" w:cs="Times New Roman"/>
          <w:sz w:val="24"/>
          <w:szCs w:val="24"/>
        </w:rPr>
        <w:tab/>
        <w:t xml:space="preserve">                         (subcontractant)  </w:t>
      </w:r>
    </w:p>
    <w:p w14:paraId="5FDCCE87" w14:textId="77777777" w:rsidR="0096334E" w:rsidRPr="002735C2" w:rsidRDefault="0096334E">
      <w:pPr>
        <w:rPr>
          <w:rFonts w:ascii="Times New Roman" w:hAnsi="Times New Roman" w:cs="Times New Roman"/>
          <w:sz w:val="24"/>
          <w:szCs w:val="24"/>
        </w:rPr>
      </w:pPr>
      <w:r w:rsidRPr="002735C2">
        <w:rPr>
          <w:rFonts w:ascii="Times New Roman" w:hAnsi="Times New Roman" w:cs="Times New Roman"/>
          <w:sz w:val="24"/>
          <w:szCs w:val="24"/>
        </w:rPr>
        <w:br w:type="page"/>
      </w:r>
    </w:p>
    <w:p w14:paraId="2B924217" w14:textId="67B30A5D" w:rsidR="002617F7" w:rsidRPr="002735C2" w:rsidRDefault="000F471F" w:rsidP="002617F7">
      <w:pPr>
        <w:keepNext/>
        <w:spacing w:line="240" w:lineRule="exact"/>
        <w:jc w:val="both"/>
        <w:outlineLvl w:val="0"/>
        <w:rPr>
          <w:rFonts w:ascii="Times New Roman" w:hAnsi="Times New Roman" w:cs="Times New Roman"/>
          <w:b/>
          <w:bCs/>
          <w:sz w:val="24"/>
          <w:szCs w:val="24"/>
        </w:rPr>
      </w:pPr>
      <w:r w:rsidRPr="002735C2">
        <w:rPr>
          <w:rFonts w:ascii="Times New Roman" w:hAnsi="Times New Roman" w:cs="Times New Roman"/>
          <w:b/>
          <w:bCs/>
          <w:sz w:val="24"/>
          <w:szCs w:val="24"/>
        </w:rPr>
        <w:lastRenderedPageBreak/>
        <w:t xml:space="preserve">Formular nr. </w:t>
      </w:r>
      <w:r w:rsidR="004B434A">
        <w:rPr>
          <w:rFonts w:ascii="Times New Roman" w:hAnsi="Times New Roman" w:cs="Times New Roman"/>
          <w:b/>
          <w:bCs/>
          <w:sz w:val="24"/>
          <w:szCs w:val="24"/>
        </w:rPr>
        <w:t>3</w:t>
      </w:r>
    </w:p>
    <w:p w14:paraId="24FE4406" w14:textId="77777777" w:rsidR="00D46210" w:rsidRPr="002735C2" w:rsidRDefault="00D46210" w:rsidP="00D46210">
      <w:pPr>
        <w:pStyle w:val="DefaultText"/>
        <w:rPr>
          <w:rFonts w:ascii="Times New Roman" w:hAnsi="Times New Roman" w:cs="Times New Roman"/>
          <w:szCs w:val="24"/>
        </w:rPr>
      </w:pPr>
      <w:r w:rsidRPr="002735C2">
        <w:rPr>
          <w:rFonts w:ascii="Times New Roman" w:hAnsi="Times New Roman" w:cs="Times New Roman"/>
          <w:szCs w:val="24"/>
        </w:rPr>
        <w:t>OPERATORUL ECONOMIC</w:t>
      </w:r>
    </w:p>
    <w:p w14:paraId="49846196" w14:textId="77777777" w:rsidR="00D46210" w:rsidRPr="002735C2" w:rsidRDefault="00D46210" w:rsidP="00D46210">
      <w:pPr>
        <w:ind w:firstLine="720"/>
        <w:jc w:val="both"/>
        <w:rPr>
          <w:rFonts w:ascii="Times New Roman" w:hAnsi="Times New Roman" w:cs="Times New Roman"/>
          <w:sz w:val="24"/>
          <w:szCs w:val="24"/>
        </w:rPr>
      </w:pPr>
      <w:r w:rsidRPr="002735C2">
        <w:rPr>
          <w:rFonts w:ascii="Times New Roman" w:hAnsi="Times New Roman" w:cs="Times New Roman"/>
          <w:sz w:val="24"/>
          <w:szCs w:val="24"/>
        </w:rPr>
        <w:t>__________________</w:t>
      </w:r>
    </w:p>
    <w:p w14:paraId="76A0954D" w14:textId="77777777" w:rsidR="00D46210" w:rsidRPr="002735C2" w:rsidRDefault="00D46210" w:rsidP="00D46210">
      <w:pPr>
        <w:ind w:firstLine="720"/>
        <w:jc w:val="both"/>
        <w:rPr>
          <w:rFonts w:ascii="Times New Roman" w:hAnsi="Times New Roman" w:cs="Times New Roman"/>
          <w:sz w:val="24"/>
          <w:szCs w:val="24"/>
        </w:rPr>
      </w:pPr>
      <w:r w:rsidRPr="002735C2">
        <w:rPr>
          <w:rFonts w:ascii="Times New Roman" w:hAnsi="Times New Roman" w:cs="Times New Roman"/>
          <w:sz w:val="24"/>
          <w:szCs w:val="24"/>
        </w:rPr>
        <w:t xml:space="preserve">   (denumirea/numele)</w:t>
      </w:r>
    </w:p>
    <w:p w14:paraId="098C94B3" w14:textId="77777777" w:rsidR="00D46210" w:rsidRPr="002735C2" w:rsidRDefault="00D46210" w:rsidP="00D46210">
      <w:pPr>
        <w:jc w:val="center"/>
        <w:rPr>
          <w:rFonts w:ascii="Times New Roman" w:hAnsi="Times New Roman" w:cs="Times New Roman"/>
          <w:b/>
          <w:sz w:val="24"/>
          <w:szCs w:val="24"/>
        </w:rPr>
      </w:pPr>
    </w:p>
    <w:p w14:paraId="713155E4" w14:textId="77777777" w:rsidR="000D32D1" w:rsidRPr="002735C2" w:rsidRDefault="000D32D1" w:rsidP="000D32D1">
      <w:pPr>
        <w:pStyle w:val="H6"/>
        <w:spacing w:before="0" w:after="0"/>
        <w:jc w:val="center"/>
        <w:rPr>
          <w:sz w:val="24"/>
          <w:szCs w:val="24"/>
        </w:rPr>
      </w:pPr>
      <w:r w:rsidRPr="002735C2">
        <w:rPr>
          <w:sz w:val="24"/>
          <w:szCs w:val="24"/>
        </w:rPr>
        <w:t>DECLARATIE</w:t>
      </w:r>
    </w:p>
    <w:p w14:paraId="0CB8F4E2" w14:textId="77777777" w:rsidR="000D32D1" w:rsidRPr="002735C2" w:rsidRDefault="000D32D1" w:rsidP="000D32D1">
      <w:pPr>
        <w:widowControl w:val="0"/>
        <w:tabs>
          <w:tab w:val="left" w:pos="-360"/>
        </w:tabs>
        <w:jc w:val="center"/>
        <w:rPr>
          <w:rFonts w:ascii="Times New Roman" w:hAnsi="Times New Roman" w:cs="Times New Roman"/>
          <w:b/>
          <w:snapToGrid w:val="0"/>
          <w:sz w:val="24"/>
          <w:szCs w:val="24"/>
        </w:rPr>
      </w:pPr>
      <w:r w:rsidRPr="002735C2">
        <w:rPr>
          <w:rFonts w:ascii="Times New Roman" w:hAnsi="Times New Roman" w:cs="Times New Roman"/>
          <w:b/>
          <w:sz w:val="24"/>
          <w:szCs w:val="24"/>
        </w:rPr>
        <w:t xml:space="preserve">privind respectarea </w:t>
      </w:r>
      <w:r w:rsidRPr="002735C2">
        <w:rPr>
          <w:rFonts w:ascii="Times New Roman" w:hAnsi="Times New Roman" w:cs="Times New Roman"/>
          <w:b/>
          <w:snapToGrid w:val="0"/>
          <w:sz w:val="24"/>
          <w:szCs w:val="24"/>
        </w:rPr>
        <w:t>reglementărilor obligatorii în domeniile</w:t>
      </w:r>
    </w:p>
    <w:p w14:paraId="2E9728B1" w14:textId="77777777" w:rsidR="000D32D1" w:rsidRPr="002735C2" w:rsidRDefault="000D32D1" w:rsidP="000D32D1">
      <w:pPr>
        <w:pStyle w:val="H6"/>
        <w:spacing w:before="0" w:after="0"/>
        <w:jc w:val="center"/>
        <w:rPr>
          <w:sz w:val="24"/>
          <w:szCs w:val="24"/>
        </w:rPr>
      </w:pPr>
      <w:r w:rsidRPr="002735C2">
        <w:rPr>
          <w:snapToGrid w:val="0"/>
          <w:sz w:val="24"/>
          <w:szCs w:val="24"/>
        </w:rPr>
        <w:t>mediului, social și al relațiilor de muncă şi protecţia muncii</w:t>
      </w:r>
    </w:p>
    <w:p w14:paraId="7800D6AE" w14:textId="77777777" w:rsidR="00D46210" w:rsidRPr="002735C2" w:rsidRDefault="00D46210" w:rsidP="00D46210">
      <w:pPr>
        <w:jc w:val="center"/>
        <w:rPr>
          <w:rFonts w:ascii="Times New Roman" w:hAnsi="Times New Roman" w:cs="Times New Roman"/>
          <w:sz w:val="24"/>
          <w:szCs w:val="24"/>
        </w:rPr>
      </w:pPr>
    </w:p>
    <w:p w14:paraId="5338BCE2" w14:textId="77777777" w:rsidR="00D46210" w:rsidRPr="002735C2" w:rsidRDefault="00D46210" w:rsidP="00D46210">
      <w:pPr>
        <w:jc w:val="center"/>
        <w:rPr>
          <w:rFonts w:ascii="Times New Roman" w:hAnsi="Times New Roman" w:cs="Times New Roman"/>
          <w:sz w:val="24"/>
          <w:szCs w:val="24"/>
        </w:rPr>
      </w:pPr>
    </w:p>
    <w:p w14:paraId="42B304B1" w14:textId="77777777" w:rsidR="00D46210" w:rsidRPr="002735C2" w:rsidRDefault="00D46210" w:rsidP="00D46210">
      <w:pPr>
        <w:jc w:val="both"/>
        <w:rPr>
          <w:rFonts w:ascii="Times New Roman" w:hAnsi="Times New Roman" w:cs="Times New Roman"/>
          <w:sz w:val="24"/>
          <w:szCs w:val="24"/>
        </w:rPr>
      </w:pPr>
      <w:r w:rsidRPr="002735C2">
        <w:rPr>
          <w:rFonts w:ascii="Times New Roman" w:hAnsi="Times New Roman" w:cs="Times New Roman"/>
          <w:sz w:val="24"/>
          <w:szCs w:val="24"/>
        </w:rPr>
        <w:t>Subsemnatul .................................................., reprezentant împuternicit al ...................................... ............................. (denumirea autorităţii contractante) în calitate de ofertant la procedura de organizată de .........................................................., având ca obiect:</w:t>
      </w:r>
    </w:p>
    <w:p w14:paraId="68C7C4ED" w14:textId="77777777" w:rsidR="00E475EA" w:rsidRDefault="00D46210" w:rsidP="00D46210">
      <w:pPr>
        <w:jc w:val="both"/>
        <w:rPr>
          <w:rFonts w:ascii="Times New Roman" w:hAnsi="Times New Roman" w:cs="Times New Roman"/>
          <w:sz w:val="24"/>
          <w:szCs w:val="24"/>
        </w:rPr>
      </w:pPr>
      <w:r w:rsidRPr="002735C2">
        <w:rPr>
          <w:rFonts w:ascii="Times New Roman" w:hAnsi="Times New Roman" w:cs="Times New Roman"/>
          <w:sz w:val="24"/>
          <w:szCs w:val="24"/>
        </w:rPr>
        <w:t>.............................................................................................................................................................</w:t>
      </w:r>
      <w:r w:rsidR="00E475EA">
        <w:rPr>
          <w:rFonts w:ascii="Times New Roman" w:hAnsi="Times New Roman" w:cs="Times New Roman"/>
          <w:sz w:val="24"/>
          <w:szCs w:val="24"/>
        </w:rPr>
        <w:t xml:space="preserve"> </w:t>
      </w:r>
    </w:p>
    <w:p w14:paraId="52DAB501" w14:textId="77777777" w:rsidR="00E475EA" w:rsidRDefault="00E475EA" w:rsidP="00D46210">
      <w:pPr>
        <w:jc w:val="both"/>
        <w:rPr>
          <w:rFonts w:ascii="Times New Roman" w:hAnsi="Times New Roman" w:cs="Times New Roman"/>
          <w:sz w:val="24"/>
          <w:szCs w:val="24"/>
        </w:rPr>
      </w:pPr>
    </w:p>
    <w:p w14:paraId="2B5EB956" w14:textId="77777777" w:rsidR="00E475EA" w:rsidRDefault="00D46210" w:rsidP="00F80F45">
      <w:pPr>
        <w:jc w:val="both"/>
        <w:rPr>
          <w:rFonts w:ascii="Times New Roman" w:hAnsi="Times New Roman" w:cs="Times New Roman"/>
          <w:sz w:val="24"/>
          <w:szCs w:val="24"/>
        </w:rPr>
      </w:pPr>
      <w:r w:rsidRPr="002735C2">
        <w:rPr>
          <w:rFonts w:ascii="Times New Roman" w:hAnsi="Times New Roman" w:cs="Times New Roman"/>
          <w:sz w:val="24"/>
          <w:szCs w:val="24"/>
        </w:rPr>
        <w:t>declar pe propria răspundere, sub sancțiunile aplicate</w:t>
      </w:r>
      <w:r w:rsidR="00F80F45">
        <w:rPr>
          <w:rFonts w:ascii="Times New Roman" w:hAnsi="Times New Roman" w:cs="Times New Roman"/>
          <w:sz w:val="24"/>
          <w:szCs w:val="24"/>
        </w:rPr>
        <w:t xml:space="preserve"> faptei de fals în acte publice,</w:t>
      </w:r>
      <w:r w:rsidRPr="002735C2">
        <w:rPr>
          <w:rFonts w:ascii="Times New Roman" w:hAnsi="Times New Roman" w:cs="Times New Roman"/>
          <w:sz w:val="24"/>
          <w:szCs w:val="24"/>
        </w:rPr>
        <w:t xml:space="preserve"> </w:t>
      </w:r>
      <w:r w:rsidR="00E475EA">
        <w:rPr>
          <w:rFonts w:ascii="Times New Roman" w:hAnsi="Times New Roman" w:cs="Times New Roman"/>
          <w:sz w:val="24"/>
          <w:szCs w:val="24"/>
        </w:rPr>
        <w:t>că l</w:t>
      </w:r>
      <w:r w:rsidR="00E475EA">
        <w:rPr>
          <w:rFonts w:ascii="Times New Roman" w:hAnsi="Times New Roman" w:cs="Times New Roman"/>
          <w:sz w:val="24"/>
          <w:szCs w:val="24"/>
          <w:lang w:val="en-US"/>
        </w:rPr>
        <w:t>a elaborarea ofertei</w:t>
      </w:r>
      <w:r w:rsidR="00E475EA">
        <w:rPr>
          <w:rFonts w:ascii="Times New Roman" w:hAnsi="Times New Roman" w:cs="Times New Roman"/>
          <w:sz w:val="24"/>
          <w:szCs w:val="24"/>
        </w:rPr>
        <w:t xml:space="preserve"> am tinut cont de obligatiile </w:t>
      </w:r>
      <w:r w:rsidR="00E475EA">
        <w:rPr>
          <w:rFonts w:ascii="Times New Roman" w:hAnsi="Times New Roman" w:cs="Times New Roman"/>
          <w:snapToGrid w:val="0"/>
          <w:sz w:val="24"/>
          <w:szCs w:val="24"/>
        </w:rPr>
        <w:t>relevante din domeniile mediului, social și al relațiilor de muncă</w:t>
      </w:r>
      <w:r w:rsidR="00E475EA">
        <w:rPr>
          <w:rFonts w:ascii="Times New Roman" w:hAnsi="Times New Roman" w:cs="Times New Roman"/>
          <w:sz w:val="24"/>
          <w:szCs w:val="24"/>
        </w:rPr>
        <w:t xml:space="preserve"> şi de protecţie a muncii, </w:t>
      </w:r>
      <w:r w:rsidR="00E475EA">
        <w:rPr>
          <w:rFonts w:ascii="Times New Roman" w:hAnsi="Times New Roman" w:cs="Times New Roman"/>
          <w:snapToGrid w:val="0"/>
          <w:sz w:val="24"/>
          <w:szCs w:val="24"/>
        </w:rPr>
        <w:t>stabilite prin legislația adoptată la nivelul Uniunii Europene, legislația națională, prin acorduri colective sau prin tratatele, convențiile și acordurile internaționale în aceste domenii</w:t>
      </w:r>
      <w:r w:rsidR="00E475EA">
        <w:rPr>
          <w:rFonts w:ascii="Times New Roman" w:hAnsi="Times New Roman" w:cs="Times New Roman"/>
          <w:sz w:val="24"/>
          <w:szCs w:val="24"/>
        </w:rPr>
        <w:t>.</w:t>
      </w:r>
    </w:p>
    <w:p w14:paraId="6BF8E724" w14:textId="77777777" w:rsidR="00E475EA" w:rsidRPr="002735C2" w:rsidRDefault="00E475EA" w:rsidP="00D46210">
      <w:pPr>
        <w:jc w:val="both"/>
        <w:rPr>
          <w:rFonts w:ascii="Times New Roman" w:hAnsi="Times New Roman" w:cs="Times New Roman"/>
          <w:sz w:val="24"/>
          <w:szCs w:val="24"/>
        </w:rPr>
      </w:pPr>
    </w:p>
    <w:p w14:paraId="46C8342F" w14:textId="77777777" w:rsidR="00D46210" w:rsidRPr="002735C2" w:rsidRDefault="00D46210" w:rsidP="00D46210">
      <w:pPr>
        <w:jc w:val="both"/>
        <w:rPr>
          <w:rFonts w:ascii="Times New Roman" w:hAnsi="Times New Roman" w:cs="Times New Roman"/>
          <w:sz w:val="24"/>
          <w:szCs w:val="24"/>
        </w:rPr>
      </w:pPr>
      <w:r w:rsidRPr="002735C2">
        <w:rPr>
          <w:rFonts w:ascii="Times New Roman" w:hAnsi="Times New Roman" w:cs="Times New Roman"/>
          <w:sz w:val="24"/>
          <w:szCs w:val="24"/>
        </w:rPr>
        <w:t>Subsemnatul declar că metodele de prestare / execuție includ și asigură respectarea măsurilor de protecția muncii și cele referitoare la protecția mediului, prevăzute de legislația în vigoare.</w:t>
      </w:r>
    </w:p>
    <w:p w14:paraId="0986BC54" w14:textId="77777777" w:rsidR="00D46210" w:rsidRPr="002735C2" w:rsidRDefault="00D46210" w:rsidP="00D46210">
      <w:pPr>
        <w:jc w:val="both"/>
        <w:rPr>
          <w:rFonts w:ascii="Times New Roman" w:hAnsi="Times New Roman" w:cs="Times New Roman"/>
          <w:sz w:val="24"/>
          <w:szCs w:val="24"/>
        </w:rPr>
      </w:pPr>
    </w:p>
    <w:p w14:paraId="10F3A069" w14:textId="77777777" w:rsidR="00D46210" w:rsidRPr="002735C2" w:rsidRDefault="00D46210" w:rsidP="00D46210">
      <w:pPr>
        <w:jc w:val="both"/>
        <w:rPr>
          <w:rFonts w:ascii="Times New Roman" w:hAnsi="Times New Roman" w:cs="Times New Roman"/>
          <w:sz w:val="24"/>
          <w:szCs w:val="24"/>
        </w:rPr>
      </w:pPr>
      <w:r w:rsidRPr="002735C2">
        <w:rPr>
          <w:rFonts w:ascii="Times New Roman" w:hAnsi="Times New Roman" w:cs="Times New Roman"/>
          <w:sz w:val="24"/>
          <w:szCs w:val="24"/>
        </w:rPr>
        <w:t>Subsemnatul declar că informațiile furnizate sunt complete și corecte în fiecare detaliu și înțeleg că autoritatea contractantă are dreptul de a solicita, în scopul verificării și confirmării declarațiilor, situațiilor și documentelor care însoțesc oferta, orice documente și informații suplimentare în scopul verificării datelor din prezenta declarație.</w:t>
      </w:r>
    </w:p>
    <w:p w14:paraId="6D5D90F7" w14:textId="77777777" w:rsidR="00DE74C8" w:rsidRPr="002735C2" w:rsidRDefault="00DE74C8" w:rsidP="00DE74C8">
      <w:pPr>
        <w:jc w:val="both"/>
        <w:rPr>
          <w:rFonts w:ascii="Times New Roman" w:hAnsi="Times New Roman" w:cs="Times New Roman"/>
          <w:sz w:val="24"/>
          <w:szCs w:val="24"/>
        </w:rPr>
      </w:pPr>
      <w:r w:rsidRPr="002735C2">
        <w:rPr>
          <w:rFonts w:ascii="Times New Roman" w:hAnsi="Times New Roman" w:cs="Times New Roman"/>
          <w:sz w:val="24"/>
          <w:szCs w:val="24"/>
        </w:rPr>
        <w:t>Prezenta declaratie este valabila pentru intreaga durata a contractului.</w:t>
      </w:r>
    </w:p>
    <w:p w14:paraId="398F561B" w14:textId="77777777" w:rsidR="00D46210" w:rsidRPr="002735C2" w:rsidRDefault="00D46210" w:rsidP="00D46210">
      <w:pPr>
        <w:rPr>
          <w:rFonts w:ascii="Times New Roman" w:hAnsi="Times New Roman" w:cs="Times New Roman"/>
          <w:sz w:val="24"/>
          <w:szCs w:val="24"/>
        </w:rPr>
      </w:pPr>
    </w:p>
    <w:p w14:paraId="4AE725BF" w14:textId="77777777" w:rsidR="00D46210" w:rsidRPr="002735C2" w:rsidRDefault="00D46210" w:rsidP="00D46210">
      <w:pPr>
        <w:ind w:firstLine="900"/>
        <w:jc w:val="center"/>
        <w:rPr>
          <w:rFonts w:ascii="Times New Roman" w:hAnsi="Times New Roman" w:cs="Times New Roman"/>
          <w:sz w:val="24"/>
          <w:szCs w:val="24"/>
        </w:rPr>
      </w:pPr>
      <w:r w:rsidRPr="002735C2">
        <w:rPr>
          <w:rFonts w:ascii="Times New Roman" w:hAnsi="Times New Roman" w:cs="Times New Roman"/>
          <w:sz w:val="24"/>
          <w:szCs w:val="24"/>
        </w:rPr>
        <w:t>Operator economic,</w:t>
      </w:r>
    </w:p>
    <w:p w14:paraId="209FE55C" w14:textId="77777777" w:rsidR="00D46210" w:rsidRPr="002735C2" w:rsidRDefault="00D46210" w:rsidP="00D46210">
      <w:pPr>
        <w:ind w:firstLine="900"/>
        <w:jc w:val="center"/>
        <w:rPr>
          <w:rFonts w:ascii="Times New Roman" w:hAnsi="Times New Roman" w:cs="Times New Roman"/>
          <w:sz w:val="24"/>
          <w:szCs w:val="24"/>
        </w:rPr>
      </w:pPr>
      <w:r w:rsidRPr="002735C2">
        <w:rPr>
          <w:rFonts w:ascii="Times New Roman" w:hAnsi="Times New Roman" w:cs="Times New Roman"/>
          <w:sz w:val="24"/>
          <w:szCs w:val="24"/>
        </w:rPr>
        <w:t>……………………….</w:t>
      </w:r>
    </w:p>
    <w:p w14:paraId="312EAD26" w14:textId="77777777" w:rsidR="00D46210" w:rsidRPr="002735C2" w:rsidRDefault="00D46210" w:rsidP="00D46210">
      <w:pPr>
        <w:rPr>
          <w:rFonts w:ascii="Times New Roman" w:hAnsi="Times New Roman" w:cs="Times New Roman"/>
          <w:sz w:val="24"/>
          <w:szCs w:val="24"/>
        </w:rPr>
      </w:pPr>
      <w:r w:rsidRPr="002735C2">
        <w:rPr>
          <w:rFonts w:ascii="Times New Roman" w:hAnsi="Times New Roman" w:cs="Times New Roman"/>
          <w:sz w:val="24"/>
          <w:szCs w:val="24"/>
        </w:rPr>
        <w:t xml:space="preserve">                                                                    (semnatura autorizată)</w:t>
      </w:r>
    </w:p>
    <w:p w14:paraId="66B56385" w14:textId="77777777" w:rsidR="00D46210" w:rsidRPr="002735C2" w:rsidRDefault="00D46210" w:rsidP="00D46210">
      <w:pPr>
        <w:rPr>
          <w:rFonts w:ascii="Times New Roman" w:hAnsi="Times New Roman" w:cs="Times New Roman"/>
          <w:sz w:val="24"/>
          <w:szCs w:val="24"/>
        </w:rPr>
      </w:pPr>
    </w:p>
    <w:p w14:paraId="57B7C18D" w14:textId="77777777" w:rsidR="00D46210" w:rsidRPr="002735C2" w:rsidRDefault="00D46210" w:rsidP="00D46210">
      <w:pPr>
        <w:rPr>
          <w:rFonts w:ascii="Times New Roman" w:hAnsi="Times New Roman" w:cs="Times New Roman"/>
          <w:sz w:val="24"/>
          <w:szCs w:val="24"/>
        </w:rPr>
      </w:pPr>
    </w:p>
    <w:p w14:paraId="3F892F11" w14:textId="77777777" w:rsidR="00D46210" w:rsidRPr="002735C2" w:rsidRDefault="00D46210" w:rsidP="00D46210">
      <w:pPr>
        <w:rPr>
          <w:rFonts w:ascii="Times New Roman" w:hAnsi="Times New Roman" w:cs="Times New Roman"/>
          <w:sz w:val="24"/>
          <w:szCs w:val="24"/>
        </w:rPr>
      </w:pPr>
    </w:p>
    <w:p w14:paraId="0CDF67C9" w14:textId="77777777" w:rsidR="00DE74C8" w:rsidRPr="002735C2" w:rsidRDefault="00D46210">
      <w:pPr>
        <w:rPr>
          <w:rFonts w:ascii="Times New Roman" w:hAnsi="Times New Roman" w:cs="Times New Roman"/>
          <w:b/>
          <w:bCs/>
          <w:sz w:val="24"/>
          <w:szCs w:val="24"/>
        </w:rPr>
      </w:pPr>
      <w:r w:rsidRPr="002735C2">
        <w:rPr>
          <w:rFonts w:ascii="Times New Roman" w:hAnsi="Times New Roman" w:cs="Times New Roman"/>
          <w:sz w:val="24"/>
          <w:szCs w:val="24"/>
        </w:rPr>
        <w:t>Data completării:   ..........................</w:t>
      </w:r>
    </w:p>
    <w:p w14:paraId="719D3DDE" w14:textId="77777777" w:rsidR="000955D7" w:rsidRPr="002735C2" w:rsidRDefault="000955D7">
      <w:pPr>
        <w:rPr>
          <w:rFonts w:ascii="Times New Roman" w:hAnsi="Times New Roman" w:cs="Times New Roman"/>
          <w:b/>
          <w:bCs/>
          <w:sz w:val="24"/>
          <w:szCs w:val="24"/>
        </w:rPr>
      </w:pPr>
      <w:r w:rsidRPr="002735C2">
        <w:rPr>
          <w:rFonts w:ascii="Times New Roman" w:hAnsi="Times New Roman" w:cs="Times New Roman"/>
          <w:b/>
          <w:bCs/>
          <w:sz w:val="24"/>
          <w:szCs w:val="24"/>
        </w:rPr>
        <w:br w:type="page"/>
      </w:r>
    </w:p>
    <w:p w14:paraId="385B622A" w14:textId="02EBEE47" w:rsidR="006C3804" w:rsidRPr="002735C2" w:rsidRDefault="006C3804" w:rsidP="006C3804">
      <w:pPr>
        <w:spacing w:line="360" w:lineRule="auto"/>
        <w:rPr>
          <w:rFonts w:ascii="Times New Roman" w:hAnsi="Times New Roman" w:cs="Times New Roman"/>
          <w:b/>
          <w:bCs/>
          <w:sz w:val="24"/>
          <w:szCs w:val="24"/>
        </w:rPr>
      </w:pPr>
      <w:r w:rsidRPr="002735C2">
        <w:rPr>
          <w:rFonts w:ascii="Times New Roman" w:hAnsi="Times New Roman" w:cs="Times New Roman"/>
          <w:b/>
          <w:bCs/>
          <w:sz w:val="24"/>
          <w:szCs w:val="24"/>
        </w:rPr>
        <w:lastRenderedPageBreak/>
        <w:t xml:space="preserve">Formular nr. </w:t>
      </w:r>
      <w:r w:rsidR="004B434A">
        <w:rPr>
          <w:rFonts w:ascii="Times New Roman" w:hAnsi="Times New Roman" w:cs="Times New Roman"/>
          <w:b/>
          <w:bCs/>
          <w:sz w:val="24"/>
          <w:szCs w:val="24"/>
        </w:rPr>
        <w:t>4</w:t>
      </w:r>
    </w:p>
    <w:p w14:paraId="24D1AA1E" w14:textId="77777777" w:rsidR="00A526A8" w:rsidRPr="002735C2" w:rsidRDefault="00A526A8" w:rsidP="00A526A8">
      <w:pPr>
        <w:pStyle w:val="DefaultText"/>
        <w:rPr>
          <w:rFonts w:ascii="Times New Roman" w:hAnsi="Times New Roman" w:cs="Times New Roman"/>
          <w:szCs w:val="24"/>
        </w:rPr>
      </w:pPr>
      <w:r w:rsidRPr="002735C2">
        <w:rPr>
          <w:rFonts w:ascii="Times New Roman" w:hAnsi="Times New Roman" w:cs="Times New Roman"/>
          <w:szCs w:val="24"/>
        </w:rPr>
        <w:t>OPERATORUL ECONOMIC</w:t>
      </w:r>
    </w:p>
    <w:p w14:paraId="1A7817F8" w14:textId="77777777" w:rsidR="00A526A8" w:rsidRPr="002735C2" w:rsidRDefault="00A526A8" w:rsidP="00A526A8">
      <w:pPr>
        <w:ind w:firstLine="720"/>
        <w:jc w:val="both"/>
        <w:rPr>
          <w:rFonts w:ascii="Times New Roman" w:hAnsi="Times New Roman" w:cs="Times New Roman"/>
          <w:sz w:val="24"/>
          <w:szCs w:val="24"/>
        </w:rPr>
      </w:pPr>
      <w:r w:rsidRPr="002735C2">
        <w:rPr>
          <w:rFonts w:ascii="Times New Roman" w:hAnsi="Times New Roman" w:cs="Times New Roman"/>
          <w:sz w:val="24"/>
          <w:szCs w:val="24"/>
        </w:rPr>
        <w:t>__________________</w:t>
      </w:r>
    </w:p>
    <w:p w14:paraId="0C3C3B1F" w14:textId="77777777" w:rsidR="00A526A8" w:rsidRPr="002735C2" w:rsidRDefault="00A526A8" w:rsidP="00A526A8">
      <w:pPr>
        <w:ind w:firstLine="720"/>
        <w:jc w:val="both"/>
        <w:rPr>
          <w:rFonts w:ascii="Times New Roman" w:hAnsi="Times New Roman" w:cs="Times New Roman"/>
          <w:sz w:val="24"/>
          <w:szCs w:val="24"/>
        </w:rPr>
      </w:pPr>
      <w:r w:rsidRPr="002735C2">
        <w:rPr>
          <w:rFonts w:ascii="Times New Roman" w:hAnsi="Times New Roman" w:cs="Times New Roman"/>
          <w:sz w:val="24"/>
          <w:szCs w:val="24"/>
        </w:rPr>
        <w:t xml:space="preserve">   (denumirea/numele)</w:t>
      </w:r>
    </w:p>
    <w:p w14:paraId="7DB4C64F" w14:textId="77777777" w:rsidR="00A526A8" w:rsidRPr="002735C2" w:rsidRDefault="00A526A8" w:rsidP="00A526A8">
      <w:pPr>
        <w:jc w:val="both"/>
        <w:rPr>
          <w:rFonts w:ascii="Times New Roman" w:hAnsi="Times New Roman" w:cs="Times New Roman"/>
          <w:sz w:val="24"/>
          <w:szCs w:val="24"/>
        </w:rPr>
      </w:pPr>
    </w:p>
    <w:p w14:paraId="1B28D1CB" w14:textId="77777777" w:rsidR="00A526A8" w:rsidRPr="002735C2" w:rsidRDefault="00A526A8" w:rsidP="00A526A8">
      <w:pPr>
        <w:rPr>
          <w:rFonts w:ascii="Times New Roman" w:hAnsi="Times New Roman" w:cs="Times New Roman"/>
          <w:sz w:val="24"/>
          <w:szCs w:val="24"/>
          <w:lang w:val="en-AU"/>
        </w:rPr>
      </w:pPr>
    </w:p>
    <w:p w14:paraId="08050D6D" w14:textId="77777777" w:rsidR="00A526A8" w:rsidRPr="002735C2" w:rsidRDefault="00A526A8" w:rsidP="00A526A8">
      <w:pPr>
        <w:jc w:val="center"/>
        <w:rPr>
          <w:rFonts w:ascii="Times New Roman" w:hAnsi="Times New Roman" w:cs="Times New Roman"/>
          <w:b/>
          <w:sz w:val="24"/>
          <w:szCs w:val="24"/>
          <w:lang w:val="en-AU"/>
        </w:rPr>
      </w:pPr>
      <w:r w:rsidRPr="002735C2">
        <w:rPr>
          <w:rFonts w:ascii="Times New Roman" w:hAnsi="Times New Roman" w:cs="Times New Roman"/>
          <w:b/>
          <w:sz w:val="24"/>
          <w:szCs w:val="24"/>
          <w:lang w:val="en-AU"/>
        </w:rPr>
        <w:t>FORMULAR DE OFERTĂ</w:t>
      </w:r>
    </w:p>
    <w:p w14:paraId="44E0B64F"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Către ...................................................................................................................</w:t>
      </w:r>
    </w:p>
    <w:p w14:paraId="7BBED8E0"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 xml:space="preserve">                       (denumirea autorităţii contractante şi adresa completă)</w:t>
      </w:r>
    </w:p>
    <w:p w14:paraId="639303F5" w14:textId="77777777" w:rsidR="00A526A8" w:rsidRPr="002735C2" w:rsidRDefault="00A526A8" w:rsidP="00A526A8">
      <w:pPr>
        <w:jc w:val="both"/>
        <w:rPr>
          <w:rFonts w:ascii="Times New Roman" w:hAnsi="Times New Roman" w:cs="Times New Roman"/>
          <w:sz w:val="24"/>
          <w:szCs w:val="24"/>
          <w:lang w:val="en-AU"/>
        </w:rPr>
      </w:pPr>
    </w:p>
    <w:p w14:paraId="1A0BAE24"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Domnilor,</w:t>
      </w:r>
    </w:p>
    <w:p w14:paraId="4D245047"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 xml:space="preserve">1. Examinând documentaţia de atribuire, subsemnaţii, reprezentanţi ai ofertantului ......................................................................................... (denumirea/numele ofertantului), ne oferim ca, în conformitate cu prevederile şi cerinţele cuprinse în documentaţia mai sus menţionată, să furnizăm </w:t>
      </w:r>
      <w:r w:rsidR="004E52BD">
        <w:rPr>
          <w:rFonts w:ascii="Times New Roman" w:hAnsi="Times New Roman" w:cs="Times New Roman"/>
          <w:sz w:val="24"/>
          <w:szCs w:val="24"/>
          <w:lang w:val="en-AU"/>
        </w:rPr>
        <w:t>gaze naturale</w:t>
      </w:r>
      <w:r w:rsidRPr="002735C2">
        <w:rPr>
          <w:rFonts w:ascii="Times New Roman" w:hAnsi="Times New Roman" w:cs="Times New Roman"/>
          <w:sz w:val="24"/>
          <w:szCs w:val="24"/>
          <w:lang w:val="en-AU"/>
        </w:rPr>
        <w:t xml:space="preserve">, conform Propunerii financiare detaliate-anexa la formularul de oferta  (denumirea bunurilor  ) pentru suma totala  de ............. lei </w:t>
      </w:r>
      <w:r w:rsidRPr="002735C2">
        <w:rPr>
          <w:rFonts w:ascii="Times New Roman" w:hAnsi="Times New Roman" w:cs="Times New Roman"/>
          <w:sz w:val="24"/>
          <w:szCs w:val="24"/>
        </w:rPr>
        <w:t>, fără TVA</w:t>
      </w:r>
      <w:r w:rsidRPr="002735C2">
        <w:rPr>
          <w:rFonts w:ascii="Times New Roman" w:hAnsi="Times New Roman" w:cs="Times New Roman"/>
          <w:sz w:val="24"/>
          <w:szCs w:val="24"/>
          <w:lang w:val="en-AU"/>
        </w:rPr>
        <w:t>.</w:t>
      </w:r>
    </w:p>
    <w:p w14:paraId="05288C4A"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 xml:space="preserve">2. Ne angajam ca, în cazul în care oferta noastră este stabilită câştigătoare, </w:t>
      </w:r>
      <w:r w:rsidRPr="00C250DC">
        <w:rPr>
          <w:rFonts w:ascii="Times New Roman" w:hAnsi="Times New Roman" w:cs="Times New Roman"/>
          <w:b/>
          <w:sz w:val="24"/>
          <w:szCs w:val="24"/>
          <w:lang w:val="en-AU"/>
        </w:rPr>
        <w:t xml:space="preserve">să furnizăm </w:t>
      </w:r>
      <w:r w:rsidR="00E944DF">
        <w:rPr>
          <w:rFonts w:ascii="Times New Roman" w:hAnsi="Times New Roman" w:cs="Times New Roman"/>
          <w:b/>
          <w:sz w:val="24"/>
          <w:szCs w:val="24"/>
          <w:lang w:val="en-AU"/>
        </w:rPr>
        <w:t>gaze naturale</w:t>
      </w:r>
      <w:r w:rsidRPr="002735C2">
        <w:rPr>
          <w:rFonts w:ascii="Times New Roman" w:hAnsi="Times New Roman" w:cs="Times New Roman"/>
          <w:sz w:val="24"/>
          <w:szCs w:val="24"/>
          <w:lang w:val="en-AU"/>
        </w:rPr>
        <w:t>, solicitat</w:t>
      </w:r>
      <w:r w:rsidR="00E944DF">
        <w:rPr>
          <w:rFonts w:ascii="Times New Roman" w:hAnsi="Times New Roman" w:cs="Times New Roman"/>
          <w:sz w:val="24"/>
          <w:szCs w:val="24"/>
          <w:lang w:val="en-AU"/>
        </w:rPr>
        <w:t>e</w:t>
      </w:r>
      <w:r w:rsidRPr="002735C2">
        <w:rPr>
          <w:rFonts w:ascii="Times New Roman" w:hAnsi="Times New Roman" w:cs="Times New Roman"/>
          <w:sz w:val="24"/>
          <w:szCs w:val="24"/>
          <w:lang w:val="en-AU"/>
        </w:rPr>
        <w:t xml:space="preserve">  prin documentația de atribuire.</w:t>
      </w:r>
    </w:p>
    <w:p w14:paraId="7F9A93D9"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3. Ne angajăm să menţinem această ofertă valabilă pentru o durată de …………luni , (durata în litere şi cifre), respectiv până la data de ……………..(ziua/luna/anul), şi ea va rămâne obligatorie pentru noi şi poate fi acceptată oricând înainte de expirarea perioadei de valabilitate.</w:t>
      </w:r>
    </w:p>
    <w:p w14:paraId="6826E909"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4. Până la încheierea şi semnarea contractului de achiziţie publică aceasta ofertă, împreună cu comunicarea transmisă de dumneavoastră, prin care oferta noastră este stabilită câştigătoare, vor constitui un contract angajant între noi.</w:t>
      </w:r>
    </w:p>
    <w:p w14:paraId="37C6EC31"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5. Precizăm că:</w:t>
      </w:r>
    </w:p>
    <w:p w14:paraId="655FD92F"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│_│ depunem ofertă alternativă, ale cărei detalii sunt prezentate într-un formular de ofertă separat, marcat în mod clar “alternativă”;</w:t>
      </w:r>
    </w:p>
    <w:p w14:paraId="291BC18F"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│_│ nu depunem oferta alternativă.</w:t>
      </w:r>
    </w:p>
    <w:p w14:paraId="28DD4A7D"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(Se bifează opţiunea corespunzătoare).</w:t>
      </w:r>
    </w:p>
    <w:p w14:paraId="4C7F7873"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6. Înţelegem că nu sunteţi obligaţi să acceptaţi oferta cu cel mai scăzut preţ sau orice altă ofertă pe care o puteţi primi.</w:t>
      </w:r>
    </w:p>
    <w:p w14:paraId="513CA1DA" w14:textId="77777777" w:rsidR="00A526A8" w:rsidRPr="002735C2" w:rsidRDefault="00A526A8" w:rsidP="00A526A8">
      <w:pPr>
        <w:ind w:firstLine="540"/>
        <w:jc w:val="both"/>
        <w:rPr>
          <w:rFonts w:ascii="Times New Roman" w:hAnsi="Times New Roman" w:cs="Times New Roman"/>
          <w:sz w:val="24"/>
          <w:szCs w:val="24"/>
          <w:lang w:val="en-AU"/>
        </w:rPr>
      </w:pPr>
    </w:p>
    <w:p w14:paraId="1E1A0C60" w14:textId="77777777" w:rsidR="00A526A8" w:rsidRPr="002735C2" w:rsidRDefault="00A526A8" w:rsidP="00A526A8">
      <w:pPr>
        <w:ind w:firstLine="540"/>
        <w:jc w:val="both"/>
        <w:rPr>
          <w:rFonts w:ascii="Times New Roman" w:hAnsi="Times New Roman" w:cs="Times New Roman"/>
          <w:sz w:val="24"/>
          <w:szCs w:val="24"/>
          <w:lang w:val="en-AU"/>
        </w:rPr>
      </w:pPr>
      <w:r w:rsidRPr="002735C2">
        <w:rPr>
          <w:rFonts w:ascii="Times New Roman" w:hAnsi="Times New Roman" w:cs="Times New Roman"/>
          <w:sz w:val="24"/>
          <w:szCs w:val="24"/>
          <w:lang w:val="en-AU"/>
        </w:rPr>
        <w:t>Data…………/………../…………</w:t>
      </w:r>
    </w:p>
    <w:p w14:paraId="68599318" w14:textId="77777777" w:rsidR="00A526A8" w:rsidRPr="002735C2" w:rsidRDefault="00A526A8" w:rsidP="00A526A8">
      <w:pPr>
        <w:ind w:firstLine="540"/>
        <w:jc w:val="both"/>
        <w:rPr>
          <w:rFonts w:ascii="Times New Roman" w:hAnsi="Times New Roman" w:cs="Times New Roman"/>
          <w:sz w:val="24"/>
          <w:szCs w:val="24"/>
          <w:lang w:val="en-AU"/>
        </w:rPr>
      </w:pPr>
    </w:p>
    <w:p w14:paraId="4F6CDFDA" w14:textId="77777777" w:rsidR="00A526A8" w:rsidRPr="002735C2" w:rsidRDefault="00A526A8" w:rsidP="00A526A8">
      <w:pPr>
        <w:jc w:val="both"/>
        <w:rPr>
          <w:rFonts w:ascii="Times New Roman" w:hAnsi="Times New Roman" w:cs="Times New Roman"/>
          <w:sz w:val="24"/>
          <w:szCs w:val="24"/>
          <w:lang w:val="en-AU"/>
        </w:rPr>
        <w:sectPr w:rsidR="00A526A8" w:rsidRPr="002735C2" w:rsidSect="00E439DF">
          <w:pgSz w:w="12242" w:h="15842" w:code="1"/>
          <w:pgMar w:top="284" w:right="902" w:bottom="568" w:left="1411" w:header="562" w:footer="288" w:gutter="0"/>
          <w:cols w:space="708"/>
          <w:titlePg/>
          <w:docGrid w:linePitch="360"/>
        </w:sectPr>
      </w:pPr>
      <w:r w:rsidRPr="002735C2">
        <w:rPr>
          <w:rFonts w:ascii="Times New Roman" w:hAnsi="Times New Roman" w:cs="Times New Roman"/>
          <w:sz w:val="24"/>
          <w:szCs w:val="24"/>
          <w:lang w:val="en-AU"/>
        </w:rPr>
        <w:t>………………., (semnătura), în calitate de ……………………………. legal autorizat să semnez oferta pentru şi în numele ……………………………….. (demunirea/numele operatorului economic</w:t>
      </w:r>
    </w:p>
    <w:p w14:paraId="1ED489C3" w14:textId="77777777" w:rsidR="00763FFD" w:rsidRPr="00F8423B" w:rsidRDefault="00763FFD" w:rsidP="00763FFD">
      <w:pPr>
        <w:pStyle w:val="Heading1"/>
        <w:numPr>
          <w:ilvl w:val="0"/>
          <w:numId w:val="0"/>
        </w:numPr>
        <w:rPr>
          <w:rFonts w:ascii="Times New Roman" w:hAnsi="Times New Roman"/>
          <w:sz w:val="24"/>
          <w:szCs w:val="24"/>
          <w:lang w:val="ro-RO"/>
        </w:rPr>
      </w:pPr>
      <w:r w:rsidRPr="00F8423B">
        <w:rPr>
          <w:rFonts w:ascii="Times New Roman" w:hAnsi="Times New Roman"/>
          <w:sz w:val="24"/>
          <w:szCs w:val="24"/>
          <w:lang w:val="ro-RO"/>
        </w:rPr>
        <w:lastRenderedPageBreak/>
        <w:t xml:space="preserve">Anexa la Formularul de oferta </w:t>
      </w:r>
    </w:p>
    <w:tbl>
      <w:tblPr>
        <w:tblStyle w:val="TableGrid"/>
        <w:tblW w:w="10711" w:type="dxa"/>
        <w:tblInd w:w="-326" w:type="dxa"/>
        <w:tblLayout w:type="fixed"/>
        <w:tblLook w:val="01E0" w:firstRow="1" w:lastRow="1" w:firstColumn="1" w:lastColumn="1" w:noHBand="0" w:noVBand="0"/>
      </w:tblPr>
      <w:tblGrid>
        <w:gridCol w:w="504"/>
        <w:gridCol w:w="1010"/>
        <w:gridCol w:w="1018"/>
        <w:gridCol w:w="1322"/>
        <w:gridCol w:w="1011"/>
        <w:gridCol w:w="1109"/>
        <w:gridCol w:w="1084"/>
        <w:gridCol w:w="1243"/>
        <w:gridCol w:w="1497"/>
        <w:gridCol w:w="913"/>
      </w:tblGrid>
      <w:tr w:rsidR="00763FFD" w:rsidRPr="00C61307" w14:paraId="2AD5F095" w14:textId="77777777" w:rsidTr="00FF6FC0">
        <w:tc>
          <w:tcPr>
            <w:tcW w:w="504" w:type="dxa"/>
            <w:vMerge w:val="restart"/>
            <w:vAlign w:val="center"/>
          </w:tcPr>
          <w:p w14:paraId="5AB5AFF7" w14:textId="77777777" w:rsidR="00763FFD" w:rsidRPr="00C61307" w:rsidRDefault="00763FFD" w:rsidP="00FF6FC0">
            <w:pPr>
              <w:autoSpaceDE w:val="0"/>
              <w:autoSpaceDN w:val="0"/>
              <w:adjustRightInd w:val="0"/>
              <w:jc w:val="center"/>
              <w:rPr>
                <w:rFonts w:ascii="Times New Roman" w:hAnsi="Times New Roman"/>
              </w:rPr>
            </w:pPr>
            <w:r w:rsidRPr="00C61307">
              <w:rPr>
                <w:rFonts w:ascii="Times New Roman" w:hAnsi="Times New Roman"/>
              </w:rPr>
              <w:t>Nr. crt.</w:t>
            </w:r>
          </w:p>
        </w:tc>
        <w:tc>
          <w:tcPr>
            <w:tcW w:w="1010" w:type="dxa"/>
            <w:vMerge w:val="restart"/>
            <w:vAlign w:val="center"/>
          </w:tcPr>
          <w:p w14:paraId="072C846E" w14:textId="77777777" w:rsidR="00763FFD" w:rsidRPr="00C61307" w:rsidRDefault="00763FFD" w:rsidP="00FF6FC0">
            <w:pPr>
              <w:jc w:val="center"/>
              <w:rPr>
                <w:rFonts w:ascii="Times New Roman" w:hAnsi="Times New Roman"/>
                <w:bCs/>
              </w:rPr>
            </w:pPr>
            <w:r w:rsidRPr="00C61307">
              <w:rPr>
                <w:rFonts w:ascii="Times New Roman" w:hAnsi="Times New Roman"/>
                <w:bCs/>
              </w:rPr>
              <w:t>Categorie consum</w:t>
            </w:r>
          </w:p>
        </w:tc>
        <w:tc>
          <w:tcPr>
            <w:tcW w:w="1018" w:type="dxa"/>
            <w:vMerge w:val="restart"/>
            <w:vAlign w:val="center"/>
          </w:tcPr>
          <w:p w14:paraId="51E12070" w14:textId="77777777" w:rsidR="00763FFD" w:rsidRPr="00C61307" w:rsidRDefault="00763FFD" w:rsidP="00FF6FC0">
            <w:pPr>
              <w:jc w:val="center"/>
              <w:rPr>
                <w:rFonts w:ascii="Times New Roman" w:hAnsi="Times New Roman"/>
                <w:bCs/>
              </w:rPr>
            </w:pPr>
            <w:r w:rsidRPr="00C61307">
              <w:rPr>
                <w:rFonts w:ascii="Times New Roman" w:hAnsi="Times New Roman"/>
                <w:bCs/>
              </w:rPr>
              <w:t>Cantitate</w:t>
            </w:r>
            <w:r w:rsidR="004E52BD">
              <w:rPr>
                <w:rFonts w:ascii="Times New Roman" w:hAnsi="Times New Roman"/>
                <w:bCs/>
              </w:rPr>
              <w:t xml:space="preserve"> gaze naturale</w:t>
            </w:r>
          </w:p>
          <w:p w14:paraId="44A65688" w14:textId="77777777" w:rsidR="00763FFD" w:rsidRPr="00C61307" w:rsidRDefault="00763FFD" w:rsidP="00FF6FC0">
            <w:pPr>
              <w:jc w:val="center"/>
              <w:rPr>
                <w:rFonts w:ascii="Times New Roman" w:hAnsi="Times New Roman"/>
                <w:bCs/>
              </w:rPr>
            </w:pPr>
            <w:r w:rsidRPr="00C61307">
              <w:rPr>
                <w:rFonts w:ascii="Times New Roman" w:hAnsi="Times New Roman"/>
                <w:bCs/>
              </w:rPr>
              <w:t>-MWh-</w:t>
            </w:r>
          </w:p>
        </w:tc>
        <w:tc>
          <w:tcPr>
            <w:tcW w:w="1322" w:type="dxa"/>
            <w:vMerge w:val="restart"/>
            <w:vAlign w:val="center"/>
          </w:tcPr>
          <w:p w14:paraId="3C52842F"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 xml:space="preserve">Preţ </w:t>
            </w:r>
          </w:p>
          <w:p w14:paraId="44A5E4AD"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Componenta</w:t>
            </w:r>
          </w:p>
          <w:p w14:paraId="2B42A661"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 xml:space="preserve"> nr. 1</w:t>
            </w:r>
          </w:p>
          <w:p w14:paraId="36F58F6F" w14:textId="77777777" w:rsidR="00763FFD" w:rsidRPr="00C61307" w:rsidRDefault="00763FFD" w:rsidP="00FF6FC0">
            <w:pPr>
              <w:jc w:val="center"/>
              <w:rPr>
                <w:rFonts w:ascii="Times New Roman" w:hAnsi="Times New Roman"/>
                <w:bCs/>
              </w:rPr>
            </w:pPr>
            <w:r w:rsidRPr="00C61307">
              <w:rPr>
                <w:rFonts w:ascii="Times New Roman" w:hAnsi="Times New Roman"/>
                <w:b/>
                <w:bCs/>
                <w:color w:val="000000"/>
              </w:rPr>
              <w:t>lei/MWh</w:t>
            </w:r>
          </w:p>
        </w:tc>
        <w:tc>
          <w:tcPr>
            <w:tcW w:w="3204" w:type="dxa"/>
            <w:gridSpan w:val="3"/>
          </w:tcPr>
          <w:p w14:paraId="058C7802"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 xml:space="preserve">Preţ </w:t>
            </w:r>
          </w:p>
          <w:p w14:paraId="78E4A0AB"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Componenta</w:t>
            </w:r>
          </w:p>
          <w:p w14:paraId="75F4A5F2"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 xml:space="preserve"> nr. 2</w:t>
            </w:r>
          </w:p>
          <w:p w14:paraId="458F2F6C"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
                <w:bCs/>
                <w:color w:val="000000"/>
              </w:rPr>
              <w:t>lei/MWh</w:t>
            </w:r>
          </w:p>
        </w:tc>
        <w:tc>
          <w:tcPr>
            <w:tcW w:w="1243" w:type="dxa"/>
            <w:vMerge w:val="restart"/>
            <w:vAlign w:val="center"/>
          </w:tcPr>
          <w:p w14:paraId="211B1B7A" w14:textId="77777777" w:rsidR="00763FFD" w:rsidRPr="00C61307" w:rsidRDefault="00763FFD" w:rsidP="00FF6FC0">
            <w:pPr>
              <w:tabs>
                <w:tab w:val="decimal" w:pos="0"/>
              </w:tabs>
              <w:autoSpaceDE w:val="0"/>
              <w:autoSpaceDN w:val="0"/>
              <w:adjustRightInd w:val="0"/>
              <w:jc w:val="center"/>
              <w:rPr>
                <w:rFonts w:ascii="Times New Roman" w:hAnsi="Times New Roman"/>
                <w:b/>
                <w:bCs/>
                <w:color w:val="000000"/>
              </w:rPr>
            </w:pPr>
            <w:r w:rsidRPr="00C61307">
              <w:rPr>
                <w:rFonts w:ascii="Times New Roman" w:hAnsi="Times New Roman"/>
                <w:b/>
                <w:bCs/>
                <w:color w:val="000000"/>
              </w:rPr>
              <w:t xml:space="preserve">Acciză necomerciala </w:t>
            </w:r>
          </w:p>
          <w:p w14:paraId="27F9D79C" w14:textId="77777777" w:rsidR="00763FFD" w:rsidRPr="00C61307" w:rsidRDefault="00763FFD" w:rsidP="00FF6FC0">
            <w:pPr>
              <w:jc w:val="center"/>
              <w:rPr>
                <w:rFonts w:ascii="Times New Roman" w:hAnsi="Times New Roman"/>
                <w:bCs/>
              </w:rPr>
            </w:pPr>
            <w:r w:rsidRPr="00C61307">
              <w:rPr>
                <w:rFonts w:ascii="Times New Roman" w:hAnsi="Times New Roman"/>
                <w:b/>
                <w:bCs/>
                <w:color w:val="000000"/>
              </w:rPr>
              <w:t>-lei/MWh</w:t>
            </w:r>
            <w:r w:rsidRPr="00C61307">
              <w:rPr>
                <w:rFonts w:ascii="Times New Roman" w:hAnsi="Times New Roman"/>
                <w:bCs/>
                <w:color w:val="000000"/>
              </w:rPr>
              <w:t>-</w:t>
            </w:r>
          </w:p>
        </w:tc>
        <w:tc>
          <w:tcPr>
            <w:tcW w:w="1497" w:type="dxa"/>
            <w:vMerge w:val="restart"/>
            <w:vAlign w:val="center"/>
          </w:tcPr>
          <w:p w14:paraId="36D14FAB"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Cs/>
                <w:color w:val="000000"/>
              </w:rPr>
              <w:t xml:space="preserve">Preţ final de livrare </w:t>
            </w:r>
          </w:p>
          <w:p w14:paraId="16EA1E5A" w14:textId="77777777" w:rsidR="00763FFD" w:rsidRPr="00C61307" w:rsidRDefault="00763FFD" w:rsidP="00FF6FC0">
            <w:pPr>
              <w:jc w:val="center"/>
              <w:rPr>
                <w:rFonts w:ascii="Times New Roman" w:hAnsi="Times New Roman"/>
                <w:bCs/>
                <w:color w:val="000000"/>
              </w:rPr>
            </w:pPr>
            <w:r w:rsidRPr="00C61307">
              <w:rPr>
                <w:rFonts w:ascii="Times New Roman" w:hAnsi="Times New Roman"/>
                <w:bCs/>
                <w:color w:val="000000"/>
              </w:rPr>
              <w:t>lei/MWh fara TVA</w:t>
            </w:r>
          </w:p>
          <w:p w14:paraId="2E9B2442" w14:textId="77777777" w:rsidR="00763FFD" w:rsidRPr="00C61307" w:rsidRDefault="00763FFD" w:rsidP="00FF6FC0">
            <w:pPr>
              <w:jc w:val="center"/>
              <w:rPr>
                <w:rFonts w:ascii="Times New Roman" w:hAnsi="Times New Roman"/>
                <w:bCs/>
              </w:rPr>
            </w:pPr>
          </w:p>
        </w:tc>
        <w:tc>
          <w:tcPr>
            <w:tcW w:w="913" w:type="dxa"/>
            <w:vMerge w:val="restart"/>
            <w:vAlign w:val="center"/>
          </w:tcPr>
          <w:p w14:paraId="10CACF59" w14:textId="77777777" w:rsidR="00763FFD" w:rsidRPr="00C61307" w:rsidRDefault="00763FFD" w:rsidP="00FF6FC0">
            <w:pPr>
              <w:jc w:val="center"/>
              <w:rPr>
                <w:rFonts w:ascii="Times New Roman" w:hAnsi="Times New Roman"/>
                <w:bCs/>
              </w:rPr>
            </w:pPr>
            <w:r w:rsidRPr="00C61307">
              <w:rPr>
                <w:rFonts w:ascii="Times New Roman" w:hAnsi="Times New Roman"/>
                <w:bCs/>
              </w:rPr>
              <w:t>Valoare totala fara TVA</w:t>
            </w:r>
          </w:p>
          <w:p w14:paraId="4F8134DD" w14:textId="77777777" w:rsidR="00763FFD" w:rsidRPr="00C61307" w:rsidRDefault="00763FFD" w:rsidP="00FF6FC0">
            <w:pPr>
              <w:jc w:val="center"/>
              <w:rPr>
                <w:rFonts w:ascii="Times New Roman" w:hAnsi="Times New Roman"/>
                <w:bCs/>
              </w:rPr>
            </w:pPr>
            <w:r w:rsidRPr="00C61307">
              <w:rPr>
                <w:rFonts w:ascii="Times New Roman" w:hAnsi="Times New Roman"/>
                <w:bCs/>
              </w:rPr>
              <w:t>-lei-</w:t>
            </w:r>
          </w:p>
        </w:tc>
      </w:tr>
      <w:tr w:rsidR="00763FFD" w:rsidRPr="00C61307" w14:paraId="27141E8C" w14:textId="77777777" w:rsidTr="00FF6FC0">
        <w:tc>
          <w:tcPr>
            <w:tcW w:w="504" w:type="dxa"/>
            <w:vMerge/>
            <w:vAlign w:val="center"/>
          </w:tcPr>
          <w:p w14:paraId="6C7B45FD" w14:textId="77777777" w:rsidR="00763FFD" w:rsidRPr="00C61307" w:rsidRDefault="00763FFD" w:rsidP="00FF6FC0">
            <w:pPr>
              <w:autoSpaceDE w:val="0"/>
              <w:autoSpaceDN w:val="0"/>
              <w:adjustRightInd w:val="0"/>
              <w:jc w:val="center"/>
              <w:rPr>
                <w:rFonts w:ascii="Times New Roman" w:hAnsi="Times New Roman"/>
              </w:rPr>
            </w:pPr>
          </w:p>
        </w:tc>
        <w:tc>
          <w:tcPr>
            <w:tcW w:w="1010" w:type="dxa"/>
            <w:vMerge/>
            <w:vAlign w:val="center"/>
          </w:tcPr>
          <w:p w14:paraId="5038EE26" w14:textId="77777777" w:rsidR="00763FFD" w:rsidRPr="00C61307" w:rsidRDefault="00763FFD" w:rsidP="00FF6FC0">
            <w:pPr>
              <w:autoSpaceDE w:val="0"/>
              <w:autoSpaceDN w:val="0"/>
              <w:adjustRightInd w:val="0"/>
              <w:jc w:val="center"/>
              <w:rPr>
                <w:rFonts w:ascii="Times New Roman" w:hAnsi="Times New Roman"/>
              </w:rPr>
            </w:pPr>
          </w:p>
        </w:tc>
        <w:tc>
          <w:tcPr>
            <w:tcW w:w="1018" w:type="dxa"/>
            <w:vMerge/>
            <w:vAlign w:val="center"/>
          </w:tcPr>
          <w:p w14:paraId="33150FBB" w14:textId="77777777" w:rsidR="00763FFD" w:rsidRPr="00C61307" w:rsidRDefault="00763FFD" w:rsidP="00FF6FC0">
            <w:pPr>
              <w:jc w:val="center"/>
              <w:rPr>
                <w:rFonts w:ascii="Times New Roman" w:hAnsi="Times New Roman"/>
              </w:rPr>
            </w:pPr>
          </w:p>
        </w:tc>
        <w:tc>
          <w:tcPr>
            <w:tcW w:w="1322" w:type="dxa"/>
            <w:vMerge/>
            <w:vAlign w:val="center"/>
          </w:tcPr>
          <w:p w14:paraId="4A09504D" w14:textId="77777777" w:rsidR="00763FFD" w:rsidRPr="00C61307" w:rsidRDefault="00763FFD" w:rsidP="00FF6FC0">
            <w:pPr>
              <w:tabs>
                <w:tab w:val="decimal" w:pos="0"/>
              </w:tabs>
              <w:autoSpaceDE w:val="0"/>
              <w:autoSpaceDN w:val="0"/>
              <w:adjustRightInd w:val="0"/>
              <w:jc w:val="right"/>
              <w:rPr>
                <w:rFonts w:ascii="Times New Roman" w:hAnsi="Times New Roman"/>
                <w:bCs/>
                <w:color w:val="000000"/>
              </w:rPr>
            </w:pPr>
          </w:p>
        </w:tc>
        <w:tc>
          <w:tcPr>
            <w:tcW w:w="1011" w:type="dxa"/>
          </w:tcPr>
          <w:p w14:paraId="625A6BDE" w14:textId="77777777" w:rsidR="00763FFD" w:rsidRPr="00C61307" w:rsidRDefault="00763FFD" w:rsidP="00FF6FC0">
            <w:pPr>
              <w:jc w:val="center"/>
              <w:rPr>
                <w:rFonts w:ascii="Times New Roman" w:hAnsi="Times New Roman"/>
              </w:rPr>
            </w:pPr>
            <w:r w:rsidRPr="00C61307">
              <w:rPr>
                <w:rFonts w:ascii="Times New Roman" w:hAnsi="Times New Roman"/>
              </w:rPr>
              <w:t>Tarif</w:t>
            </w:r>
          </w:p>
          <w:p w14:paraId="41E911F1"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Cs/>
                <w:color w:val="000000"/>
              </w:rPr>
              <w:t>de transport</w:t>
            </w:r>
          </w:p>
          <w:p w14:paraId="256232C7"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Cs/>
                <w:color w:val="000000"/>
              </w:rPr>
              <w:t>lei/MWh</w:t>
            </w:r>
          </w:p>
        </w:tc>
        <w:tc>
          <w:tcPr>
            <w:tcW w:w="1109" w:type="dxa"/>
            <w:vAlign w:val="center"/>
          </w:tcPr>
          <w:p w14:paraId="4342C92B" w14:textId="77777777" w:rsidR="00763FFD" w:rsidRPr="00C61307" w:rsidRDefault="00763FFD" w:rsidP="00FF6FC0">
            <w:pPr>
              <w:jc w:val="center"/>
              <w:rPr>
                <w:rFonts w:ascii="Times New Roman" w:hAnsi="Times New Roman"/>
              </w:rPr>
            </w:pPr>
            <w:r w:rsidRPr="00C61307">
              <w:rPr>
                <w:rFonts w:ascii="Times New Roman" w:hAnsi="Times New Roman"/>
              </w:rPr>
              <w:t>Tarif</w:t>
            </w:r>
          </w:p>
          <w:p w14:paraId="742C5E65"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Cs/>
                <w:color w:val="000000"/>
              </w:rPr>
              <w:t>de distribuţie</w:t>
            </w:r>
          </w:p>
          <w:p w14:paraId="652E387C" w14:textId="77777777" w:rsidR="00763FFD" w:rsidRPr="00C61307" w:rsidRDefault="00763FFD" w:rsidP="00FF6FC0">
            <w:pPr>
              <w:tabs>
                <w:tab w:val="decimal" w:pos="0"/>
              </w:tabs>
              <w:autoSpaceDE w:val="0"/>
              <w:autoSpaceDN w:val="0"/>
              <w:adjustRightInd w:val="0"/>
              <w:jc w:val="center"/>
              <w:rPr>
                <w:rFonts w:ascii="Times New Roman" w:hAnsi="Times New Roman"/>
                <w:bCs/>
                <w:color w:val="000000"/>
              </w:rPr>
            </w:pPr>
            <w:r w:rsidRPr="00C61307">
              <w:rPr>
                <w:rFonts w:ascii="Times New Roman" w:hAnsi="Times New Roman"/>
                <w:bCs/>
                <w:color w:val="000000"/>
              </w:rPr>
              <w:t>lei/MWh</w:t>
            </w:r>
          </w:p>
        </w:tc>
        <w:tc>
          <w:tcPr>
            <w:tcW w:w="1084" w:type="dxa"/>
            <w:vAlign w:val="center"/>
          </w:tcPr>
          <w:p w14:paraId="3939C730" w14:textId="77777777" w:rsidR="00763FFD" w:rsidRPr="00C61307" w:rsidRDefault="00763FFD" w:rsidP="00FF6FC0">
            <w:pPr>
              <w:jc w:val="center"/>
              <w:rPr>
                <w:rFonts w:ascii="Times New Roman" w:hAnsi="Times New Roman"/>
              </w:rPr>
            </w:pPr>
            <w:r w:rsidRPr="00C61307">
              <w:rPr>
                <w:rFonts w:ascii="Times New Roman" w:hAnsi="Times New Roman"/>
              </w:rPr>
              <w:t>Cheltuieli</w:t>
            </w:r>
          </w:p>
          <w:p w14:paraId="789B439E" w14:textId="77777777" w:rsidR="00763FFD" w:rsidRPr="00C61307" w:rsidRDefault="00763FFD" w:rsidP="00FF6FC0">
            <w:pPr>
              <w:jc w:val="center"/>
              <w:rPr>
                <w:rFonts w:ascii="Times New Roman" w:hAnsi="Times New Roman"/>
              </w:rPr>
            </w:pPr>
            <w:r w:rsidRPr="00C61307">
              <w:rPr>
                <w:rFonts w:ascii="Times New Roman" w:hAnsi="Times New Roman"/>
              </w:rPr>
              <w:t>de inmagaz.</w:t>
            </w:r>
          </w:p>
        </w:tc>
        <w:tc>
          <w:tcPr>
            <w:tcW w:w="1243" w:type="dxa"/>
            <w:vMerge/>
          </w:tcPr>
          <w:p w14:paraId="777DF3AA" w14:textId="77777777" w:rsidR="00763FFD" w:rsidRPr="00C61307" w:rsidRDefault="00763FFD" w:rsidP="00FF6FC0">
            <w:pPr>
              <w:rPr>
                <w:rFonts w:ascii="Times New Roman" w:hAnsi="Times New Roman"/>
              </w:rPr>
            </w:pPr>
          </w:p>
        </w:tc>
        <w:tc>
          <w:tcPr>
            <w:tcW w:w="1497" w:type="dxa"/>
            <w:vMerge/>
          </w:tcPr>
          <w:p w14:paraId="35F9B6EC" w14:textId="77777777" w:rsidR="00763FFD" w:rsidRPr="00C61307" w:rsidRDefault="00763FFD" w:rsidP="00FF6FC0">
            <w:pPr>
              <w:rPr>
                <w:rFonts w:ascii="Times New Roman" w:hAnsi="Times New Roman"/>
              </w:rPr>
            </w:pPr>
          </w:p>
        </w:tc>
        <w:tc>
          <w:tcPr>
            <w:tcW w:w="913" w:type="dxa"/>
            <w:vMerge/>
          </w:tcPr>
          <w:p w14:paraId="47EB4072" w14:textId="77777777" w:rsidR="00763FFD" w:rsidRPr="00C61307" w:rsidRDefault="00763FFD" w:rsidP="00FF6FC0">
            <w:pPr>
              <w:rPr>
                <w:rFonts w:ascii="Times New Roman" w:hAnsi="Times New Roman"/>
              </w:rPr>
            </w:pPr>
          </w:p>
        </w:tc>
      </w:tr>
      <w:tr w:rsidR="00763FFD" w:rsidRPr="00C61307" w14:paraId="1772379B" w14:textId="77777777" w:rsidTr="00FF6FC0">
        <w:tc>
          <w:tcPr>
            <w:tcW w:w="504" w:type="dxa"/>
            <w:vAlign w:val="center"/>
          </w:tcPr>
          <w:p w14:paraId="49E49F20" w14:textId="77777777" w:rsidR="00763FFD" w:rsidRPr="00C61307" w:rsidRDefault="00C61307" w:rsidP="00FF6FC0">
            <w:pPr>
              <w:autoSpaceDE w:val="0"/>
              <w:autoSpaceDN w:val="0"/>
              <w:adjustRightInd w:val="0"/>
              <w:jc w:val="center"/>
              <w:rPr>
                <w:rFonts w:ascii="Times New Roman" w:hAnsi="Times New Roman"/>
              </w:rPr>
            </w:pPr>
            <w:r w:rsidRPr="00C61307">
              <w:rPr>
                <w:rFonts w:ascii="Times New Roman" w:hAnsi="Times New Roman"/>
              </w:rPr>
              <w:t>1</w:t>
            </w:r>
          </w:p>
        </w:tc>
        <w:tc>
          <w:tcPr>
            <w:tcW w:w="1010" w:type="dxa"/>
          </w:tcPr>
          <w:p w14:paraId="62B9664A" w14:textId="77777777" w:rsidR="00763FFD" w:rsidRPr="00C61307" w:rsidRDefault="00763FFD" w:rsidP="00FF6FC0">
            <w:pPr>
              <w:jc w:val="center"/>
              <w:rPr>
                <w:rFonts w:ascii="Times New Roman" w:hAnsi="Times New Roman"/>
              </w:rPr>
            </w:pPr>
            <w:r w:rsidRPr="00C61307">
              <w:rPr>
                <w:rFonts w:ascii="Times New Roman" w:hAnsi="Times New Roman"/>
              </w:rPr>
              <w:t>2</w:t>
            </w:r>
          </w:p>
        </w:tc>
        <w:tc>
          <w:tcPr>
            <w:tcW w:w="1018" w:type="dxa"/>
          </w:tcPr>
          <w:p w14:paraId="7D9612A6" w14:textId="77777777" w:rsidR="00763FFD" w:rsidRPr="00C61307" w:rsidRDefault="00763FFD" w:rsidP="00FF6FC0">
            <w:pPr>
              <w:jc w:val="center"/>
              <w:rPr>
                <w:rFonts w:ascii="Times New Roman" w:hAnsi="Times New Roman"/>
              </w:rPr>
            </w:pPr>
            <w:r w:rsidRPr="00C61307">
              <w:rPr>
                <w:rFonts w:ascii="Times New Roman" w:hAnsi="Times New Roman"/>
              </w:rPr>
              <w:t>3</w:t>
            </w:r>
          </w:p>
        </w:tc>
        <w:tc>
          <w:tcPr>
            <w:tcW w:w="1322" w:type="dxa"/>
          </w:tcPr>
          <w:p w14:paraId="01566E7B" w14:textId="77777777" w:rsidR="00763FFD" w:rsidRPr="00C61307" w:rsidRDefault="00763FFD" w:rsidP="00FF6FC0">
            <w:pPr>
              <w:jc w:val="center"/>
              <w:rPr>
                <w:rFonts w:ascii="Times New Roman" w:hAnsi="Times New Roman"/>
              </w:rPr>
            </w:pPr>
            <w:r w:rsidRPr="00C61307">
              <w:rPr>
                <w:rFonts w:ascii="Times New Roman" w:hAnsi="Times New Roman"/>
              </w:rPr>
              <w:t>4</w:t>
            </w:r>
          </w:p>
        </w:tc>
        <w:tc>
          <w:tcPr>
            <w:tcW w:w="1011" w:type="dxa"/>
          </w:tcPr>
          <w:p w14:paraId="6BD9280B" w14:textId="77777777" w:rsidR="00763FFD" w:rsidRPr="00C61307" w:rsidRDefault="00763FFD" w:rsidP="00FF6FC0">
            <w:pPr>
              <w:jc w:val="center"/>
              <w:rPr>
                <w:rFonts w:ascii="Times New Roman" w:hAnsi="Times New Roman"/>
              </w:rPr>
            </w:pPr>
            <w:r w:rsidRPr="00C61307">
              <w:rPr>
                <w:rFonts w:ascii="Times New Roman" w:hAnsi="Times New Roman"/>
              </w:rPr>
              <w:t>5</w:t>
            </w:r>
          </w:p>
        </w:tc>
        <w:tc>
          <w:tcPr>
            <w:tcW w:w="1109" w:type="dxa"/>
          </w:tcPr>
          <w:p w14:paraId="04E21328" w14:textId="77777777" w:rsidR="00763FFD" w:rsidRPr="00C61307" w:rsidRDefault="00763FFD" w:rsidP="00FF6FC0">
            <w:pPr>
              <w:jc w:val="center"/>
              <w:rPr>
                <w:rFonts w:ascii="Times New Roman" w:hAnsi="Times New Roman"/>
              </w:rPr>
            </w:pPr>
            <w:r w:rsidRPr="00C61307">
              <w:rPr>
                <w:rFonts w:ascii="Times New Roman" w:hAnsi="Times New Roman"/>
              </w:rPr>
              <w:t>6</w:t>
            </w:r>
          </w:p>
        </w:tc>
        <w:tc>
          <w:tcPr>
            <w:tcW w:w="1084" w:type="dxa"/>
          </w:tcPr>
          <w:p w14:paraId="7005866C" w14:textId="77777777" w:rsidR="00763FFD" w:rsidRPr="00C61307" w:rsidRDefault="00763FFD" w:rsidP="00FF6FC0">
            <w:pPr>
              <w:jc w:val="center"/>
              <w:rPr>
                <w:rFonts w:ascii="Times New Roman" w:hAnsi="Times New Roman"/>
              </w:rPr>
            </w:pPr>
            <w:r w:rsidRPr="00C61307">
              <w:rPr>
                <w:rFonts w:ascii="Times New Roman" w:hAnsi="Times New Roman"/>
              </w:rPr>
              <w:t>7</w:t>
            </w:r>
          </w:p>
        </w:tc>
        <w:tc>
          <w:tcPr>
            <w:tcW w:w="1243" w:type="dxa"/>
          </w:tcPr>
          <w:p w14:paraId="1F02D379" w14:textId="77777777" w:rsidR="00763FFD" w:rsidRPr="00C61307" w:rsidRDefault="00763FFD" w:rsidP="00FF6FC0">
            <w:pPr>
              <w:jc w:val="center"/>
              <w:rPr>
                <w:rFonts w:ascii="Times New Roman" w:hAnsi="Times New Roman"/>
              </w:rPr>
            </w:pPr>
            <w:r w:rsidRPr="00C61307">
              <w:rPr>
                <w:rFonts w:ascii="Times New Roman" w:hAnsi="Times New Roman"/>
              </w:rPr>
              <w:t>8</w:t>
            </w:r>
          </w:p>
        </w:tc>
        <w:tc>
          <w:tcPr>
            <w:tcW w:w="1497" w:type="dxa"/>
          </w:tcPr>
          <w:p w14:paraId="4A7794B6" w14:textId="77777777" w:rsidR="00763FFD" w:rsidRPr="00C61307" w:rsidRDefault="00763FFD" w:rsidP="00FF6FC0">
            <w:pPr>
              <w:jc w:val="center"/>
              <w:rPr>
                <w:rFonts w:ascii="Times New Roman" w:hAnsi="Times New Roman"/>
              </w:rPr>
            </w:pPr>
            <w:r w:rsidRPr="00C61307">
              <w:rPr>
                <w:rFonts w:ascii="Times New Roman" w:hAnsi="Times New Roman"/>
              </w:rPr>
              <w:t xml:space="preserve">9=4+5+6+7+8 </w:t>
            </w:r>
          </w:p>
        </w:tc>
        <w:tc>
          <w:tcPr>
            <w:tcW w:w="913" w:type="dxa"/>
          </w:tcPr>
          <w:p w14:paraId="6890D618" w14:textId="77777777" w:rsidR="00763FFD" w:rsidRPr="00C61307" w:rsidRDefault="00763FFD" w:rsidP="00FF6FC0">
            <w:pPr>
              <w:jc w:val="center"/>
              <w:rPr>
                <w:rFonts w:ascii="Times New Roman" w:hAnsi="Times New Roman"/>
              </w:rPr>
            </w:pPr>
            <w:r w:rsidRPr="00C61307">
              <w:rPr>
                <w:rFonts w:ascii="Times New Roman" w:hAnsi="Times New Roman"/>
              </w:rPr>
              <w:t>10=3x9</w:t>
            </w:r>
          </w:p>
        </w:tc>
      </w:tr>
      <w:tr w:rsidR="00763FFD" w:rsidRPr="00C61307" w14:paraId="0B6BA100" w14:textId="77777777" w:rsidTr="00FF6FC0">
        <w:trPr>
          <w:trHeight w:val="582"/>
        </w:trPr>
        <w:tc>
          <w:tcPr>
            <w:tcW w:w="504" w:type="dxa"/>
            <w:vAlign w:val="center"/>
          </w:tcPr>
          <w:p w14:paraId="13CBE378" w14:textId="77777777" w:rsidR="00763FFD" w:rsidRPr="00C61307" w:rsidRDefault="00763FFD" w:rsidP="00FF6FC0">
            <w:pPr>
              <w:autoSpaceDE w:val="0"/>
              <w:autoSpaceDN w:val="0"/>
              <w:adjustRightInd w:val="0"/>
              <w:jc w:val="center"/>
              <w:rPr>
                <w:rFonts w:ascii="Times New Roman" w:hAnsi="Times New Roman"/>
                <w:b/>
              </w:rPr>
            </w:pPr>
            <w:r w:rsidRPr="00C61307">
              <w:rPr>
                <w:rFonts w:ascii="Times New Roman" w:hAnsi="Times New Roman"/>
                <w:b/>
              </w:rPr>
              <w:t>1</w:t>
            </w:r>
          </w:p>
        </w:tc>
        <w:tc>
          <w:tcPr>
            <w:tcW w:w="1010" w:type="dxa"/>
            <w:vAlign w:val="center"/>
          </w:tcPr>
          <w:p w14:paraId="0FE221E0" w14:textId="0B3BBAB6" w:rsidR="00763FFD" w:rsidRPr="00C61307" w:rsidRDefault="00625C85" w:rsidP="001745AF">
            <w:pPr>
              <w:jc w:val="center"/>
              <w:rPr>
                <w:rFonts w:ascii="Times New Roman" w:hAnsi="Times New Roman"/>
                <w:b/>
              </w:rPr>
            </w:pPr>
            <w:r>
              <w:rPr>
                <w:rFonts w:ascii="Times New Roman" w:hAnsi="Times New Roman"/>
                <w:b/>
              </w:rPr>
              <w:t>C1</w:t>
            </w:r>
          </w:p>
        </w:tc>
        <w:tc>
          <w:tcPr>
            <w:tcW w:w="1018" w:type="dxa"/>
            <w:vAlign w:val="center"/>
          </w:tcPr>
          <w:p w14:paraId="713A5973" w14:textId="482A0393" w:rsidR="00763FFD" w:rsidRPr="00C61307" w:rsidRDefault="00625C85" w:rsidP="00FF6FC0">
            <w:pPr>
              <w:jc w:val="center"/>
              <w:rPr>
                <w:rFonts w:ascii="Times New Roman" w:hAnsi="Times New Roman"/>
                <w:b/>
              </w:rPr>
            </w:pPr>
            <w:r>
              <w:rPr>
                <w:rFonts w:ascii="Times New Roman" w:hAnsi="Times New Roman"/>
                <w:b/>
              </w:rPr>
              <w:t>4</w:t>
            </w:r>
            <w:r w:rsidR="001745AF">
              <w:rPr>
                <w:rFonts w:ascii="Times New Roman" w:hAnsi="Times New Roman"/>
                <w:b/>
              </w:rPr>
              <w:t>50</w:t>
            </w:r>
          </w:p>
        </w:tc>
        <w:tc>
          <w:tcPr>
            <w:tcW w:w="1322" w:type="dxa"/>
          </w:tcPr>
          <w:p w14:paraId="66869121" w14:textId="77777777" w:rsidR="00763FFD" w:rsidRPr="00C61307" w:rsidRDefault="00763FFD" w:rsidP="00FF6FC0">
            <w:pPr>
              <w:rPr>
                <w:rFonts w:ascii="Times New Roman" w:hAnsi="Times New Roman"/>
              </w:rPr>
            </w:pPr>
          </w:p>
        </w:tc>
        <w:tc>
          <w:tcPr>
            <w:tcW w:w="1011" w:type="dxa"/>
          </w:tcPr>
          <w:p w14:paraId="537A7EAC" w14:textId="77777777" w:rsidR="00763FFD" w:rsidRPr="00C61307" w:rsidRDefault="00763FFD" w:rsidP="00FF6FC0">
            <w:pPr>
              <w:rPr>
                <w:rFonts w:ascii="Times New Roman" w:hAnsi="Times New Roman"/>
              </w:rPr>
            </w:pPr>
          </w:p>
        </w:tc>
        <w:tc>
          <w:tcPr>
            <w:tcW w:w="1109" w:type="dxa"/>
          </w:tcPr>
          <w:p w14:paraId="1D5A649A" w14:textId="77777777" w:rsidR="00763FFD" w:rsidRPr="00C61307" w:rsidRDefault="00763FFD" w:rsidP="00FF6FC0">
            <w:pPr>
              <w:rPr>
                <w:rFonts w:ascii="Times New Roman" w:hAnsi="Times New Roman"/>
              </w:rPr>
            </w:pPr>
          </w:p>
        </w:tc>
        <w:tc>
          <w:tcPr>
            <w:tcW w:w="1084" w:type="dxa"/>
          </w:tcPr>
          <w:p w14:paraId="2FD232CD" w14:textId="77777777" w:rsidR="00763FFD" w:rsidRPr="00C61307" w:rsidRDefault="00763FFD" w:rsidP="00FF6FC0">
            <w:pPr>
              <w:rPr>
                <w:rFonts w:ascii="Times New Roman" w:hAnsi="Times New Roman"/>
              </w:rPr>
            </w:pPr>
          </w:p>
        </w:tc>
        <w:tc>
          <w:tcPr>
            <w:tcW w:w="1243" w:type="dxa"/>
          </w:tcPr>
          <w:p w14:paraId="2DF3A78F" w14:textId="77777777" w:rsidR="00763FFD" w:rsidRPr="00C61307" w:rsidRDefault="00763FFD" w:rsidP="00FF6FC0">
            <w:pPr>
              <w:rPr>
                <w:rFonts w:ascii="Times New Roman" w:hAnsi="Times New Roman"/>
              </w:rPr>
            </w:pPr>
          </w:p>
        </w:tc>
        <w:tc>
          <w:tcPr>
            <w:tcW w:w="1497" w:type="dxa"/>
          </w:tcPr>
          <w:p w14:paraId="776FDE8E" w14:textId="77777777" w:rsidR="00763FFD" w:rsidRPr="00C61307" w:rsidRDefault="00763FFD" w:rsidP="00FF6FC0">
            <w:pPr>
              <w:rPr>
                <w:rFonts w:ascii="Times New Roman" w:hAnsi="Times New Roman"/>
              </w:rPr>
            </w:pPr>
          </w:p>
        </w:tc>
        <w:tc>
          <w:tcPr>
            <w:tcW w:w="913" w:type="dxa"/>
          </w:tcPr>
          <w:p w14:paraId="19B9E3FA" w14:textId="77777777" w:rsidR="00763FFD" w:rsidRPr="00C61307" w:rsidRDefault="00763FFD" w:rsidP="00FF6FC0">
            <w:pPr>
              <w:rPr>
                <w:rFonts w:ascii="Times New Roman" w:hAnsi="Times New Roman"/>
              </w:rPr>
            </w:pPr>
          </w:p>
        </w:tc>
      </w:tr>
      <w:tr w:rsidR="001745AF" w:rsidRPr="00C61307" w14:paraId="644EC224" w14:textId="77777777" w:rsidTr="00FF6FC0">
        <w:trPr>
          <w:trHeight w:val="582"/>
        </w:trPr>
        <w:tc>
          <w:tcPr>
            <w:tcW w:w="504" w:type="dxa"/>
            <w:vAlign w:val="center"/>
          </w:tcPr>
          <w:p w14:paraId="3B0C32CD" w14:textId="77777777" w:rsidR="001745AF" w:rsidRPr="00C61307" w:rsidRDefault="001745AF" w:rsidP="00FF6FC0">
            <w:pPr>
              <w:autoSpaceDE w:val="0"/>
              <w:autoSpaceDN w:val="0"/>
              <w:adjustRightInd w:val="0"/>
              <w:jc w:val="center"/>
              <w:rPr>
                <w:rFonts w:ascii="Times New Roman" w:hAnsi="Times New Roman"/>
                <w:b/>
              </w:rPr>
            </w:pPr>
            <w:r>
              <w:rPr>
                <w:rFonts w:ascii="Times New Roman" w:hAnsi="Times New Roman"/>
                <w:b/>
              </w:rPr>
              <w:t>2</w:t>
            </w:r>
          </w:p>
        </w:tc>
        <w:tc>
          <w:tcPr>
            <w:tcW w:w="1010" w:type="dxa"/>
            <w:vAlign w:val="center"/>
          </w:tcPr>
          <w:p w14:paraId="5E05A5FB" w14:textId="14F13DAE" w:rsidR="001745AF" w:rsidRPr="00C61307" w:rsidRDefault="00625C85" w:rsidP="001745AF">
            <w:pPr>
              <w:jc w:val="center"/>
              <w:rPr>
                <w:rFonts w:ascii="Times New Roman" w:hAnsi="Times New Roman"/>
                <w:b/>
              </w:rPr>
            </w:pPr>
            <w:r>
              <w:rPr>
                <w:rFonts w:ascii="Times New Roman" w:hAnsi="Times New Roman"/>
                <w:b/>
              </w:rPr>
              <w:t>C2</w:t>
            </w:r>
          </w:p>
        </w:tc>
        <w:tc>
          <w:tcPr>
            <w:tcW w:w="1018" w:type="dxa"/>
            <w:vAlign w:val="center"/>
          </w:tcPr>
          <w:p w14:paraId="19BD8147" w14:textId="342C307F" w:rsidR="001745AF" w:rsidRDefault="00625C85" w:rsidP="00FF6FC0">
            <w:pPr>
              <w:jc w:val="center"/>
              <w:rPr>
                <w:rFonts w:ascii="Times New Roman" w:hAnsi="Times New Roman"/>
                <w:b/>
              </w:rPr>
            </w:pPr>
            <w:r>
              <w:rPr>
                <w:rFonts w:ascii="Times New Roman" w:hAnsi="Times New Roman"/>
                <w:b/>
              </w:rPr>
              <w:t>390</w:t>
            </w:r>
          </w:p>
        </w:tc>
        <w:tc>
          <w:tcPr>
            <w:tcW w:w="1322" w:type="dxa"/>
          </w:tcPr>
          <w:p w14:paraId="16153446" w14:textId="77777777" w:rsidR="001745AF" w:rsidRPr="00C61307" w:rsidRDefault="001745AF" w:rsidP="00FF6FC0">
            <w:pPr>
              <w:rPr>
                <w:rFonts w:ascii="Times New Roman" w:hAnsi="Times New Roman"/>
              </w:rPr>
            </w:pPr>
          </w:p>
        </w:tc>
        <w:tc>
          <w:tcPr>
            <w:tcW w:w="1011" w:type="dxa"/>
          </w:tcPr>
          <w:p w14:paraId="46830CBD" w14:textId="77777777" w:rsidR="001745AF" w:rsidRPr="00C61307" w:rsidRDefault="001745AF" w:rsidP="00FF6FC0">
            <w:pPr>
              <w:rPr>
                <w:rFonts w:ascii="Times New Roman" w:hAnsi="Times New Roman"/>
              </w:rPr>
            </w:pPr>
          </w:p>
        </w:tc>
        <w:tc>
          <w:tcPr>
            <w:tcW w:w="1109" w:type="dxa"/>
          </w:tcPr>
          <w:p w14:paraId="2C8C880D" w14:textId="77777777" w:rsidR="001745AF" w:rsidRPr="00C61307" w:rsidRDefault="001745AF" w:rsidP="00FF6FC0">
            <w:pPr>
              <w:rPr>
                <w:rFonts w:ascii="Times New Roman" w:hAnsi="Times New Roman"/>
              </w:rPr>
            </w:pPr>
          </w:p>
        </w:tc>
        <w:tc>
          <w:tcPr>
            <w:tcW w:w="1084" w:type="dxa"/>
          </w:tcPr>
          <w:p w14:paraId="264C28F3" w14:textId="77777777" w:rsidR="001745AF" w:rsidRPr="00C61307" w:rsidRDefault="001745AF" w:rsidP="00FF6FC0">
            <w:pPr>
              <w:rPr>
                <w:rFonts w:ascii="Times New Roman" w:hAnsi="Times New Roman"/>
              </w:rPr>
            </w:pPr>
          </w:p>
        </w:tc>
        <w:tc>
          <w:tcPr>
            <w:tcW w:w="1243" w:type="dxa"/>
          </w:tcPr>
          <w:p w14:paraId="52CBBE07" w14:textId="77777777" w:rsidR="001745AF" w:rsidRPr="00C61307" w:rsidRDefault="001745AF" w:rsidP="00FF6FC0">
            <w:pPr>
              <w:rPr>
                <w:rFonts w:ascii="Times New Roman" w:hAnsi="Times New Roman"/>
              </w:rPr>
            </w:pPr>
          </w:p>
        </w:tc>
        <w:tc>
          <w:tcPr>
            <w:tcW w:w="1497" w:type="dxa"/>
          </w:tcPr>
          <w:p w14:paraId="6D4604E2" w14:textId="77777777" w:rsidR="001745AF" w:rsidRPr="00C61307" w:rsidRDefault="001745AF" w:rsidP="00FF6FC0">
            <w:pPr>
              <w:rPr>
                <w:rFonts w:ascii="Times New Roman" w:hAnsi="Times New Roman"/>
              </w:rPr>
            </w:pPr>
          </w:p>
        </w:tc>
        <w:tc>
          <w:tcPr>
            <w:tcW w:w="913" w:type="dxa"/>
          </w:tcPr>
          <w:p w14:paraId="323632FC" w14:textId="77777777" w:rsidR="001745AF" w:rsidRPr="00C61307" w:rsidRDefault="001745AF" w:rsidP="00FF6FC0">
            <w:pPr>
              <w:rPr>
                <w:rFonts w:ascii="Times New Roman" w:hAnsi="Times New Roman"/>
              </w:rPr>
            </w:pPr>
          </w:p>
        </w:tc>
      </w:tr>
      <w:tr w:rsidR="00763FFD" w:rsidRPr="00C61307" w14:paraId="710AF447" w14:textId="77777777" w:rsidTr="00FF6FC0">
        <w:tc>
          <w:tcPr>
            <w:tcW w:w="504" w:type="dxa"/>
            <w:vAlign w:val="center"/>
          </w:tcPr>
          <w:p w14:paraId="3C7ABBB1" w14:textId="77777777" w:rsidR="00763FFD" w:rsidRPr="00C61307" w:rsidRDefault="00763FFD" w:rsidP="00FF6FC0">
            <w:pPr>
              <w:autoSpaceDE w:val="0"/>
              <w:autoSpaceDN w:val="0"/>
              <w:adjustRightInd w:val="0"/>
              <w:jc w:val="center"/>
              <w:rPr>
                <w:rFonts w:ascii="Times New Roman" w:hAnsi="Times New Roman"/>
              </w:rPr>
            </w:pPr>
          </w:p>
        </w:tc>
        <w:tc>
          <w:tcPr>
            <w:tcW w:w="7797" w:type="dxa"/>
            <w:gridSpan w:val="7"/>
          </w:tcPr>
          <w:p w14:paraId="4B7F3C42" w14:textId="77777777" w:rsidR="00763FFD" w:rsidRPr="00C61307" w:rsidRDefault="00763FFD" w:rsidP="00FF6FC0">
            <w:pPr>
              <w:tabs>
                <w:tab w:val="left" w:pos="6122"/>
              </w:tabs>
              <w:rPr>
                <w:rFonts w:ascii="Times New Roman" w:hAnsi="Times New Roman"/>
                <w:b/>
              </w:rPr>
            </w:pPr>
            <w:r w:rsidRPr="00C61307">
              <w:rPr>
                <w:rFonts w:ascii="Times New Roman" w:hAnsi="Times New Roman"/>
              </w:rPr>
              <w:tab/>
            </w:r>
            <w:r w:rsidRPr="00C61307">
              <w:rPr>
                <w:rFonts w:ascii="Times New Roman" w:hAnsi="Times New Roman"/>
                <w:b/>
              </w:rPr>
              <w:t>TOTAL</w:t>
            </w:r>
          </w:p>
        </w:tc>
        <w:tc>
          <w:tcPr>
            <w:tcW w:w="1497" w:type="dxa"/>
          </w:tcPr>
          <w:p w14:paraId="6B378A56" w14:textId="77777777" w:rsidR="00763FFD" w:rsidRPr="00C61307" w:rsidRDefault="00763FFD" w:rsidP="00FF6FC0">
            <w:pPr>
              <w:rPr>
                <w:rFonts w:ascii="Times New Roman" w:hAnsi="Times New Roman"/>
              </w:rPr>
            </w:pPr>
          </w:p>
        </w:tc>
        <w:tc>
          <w:tcPr>
            <w:tcW w:w="913" w:type="dxa"/>
          </w:tcPr>
          <w:p w14:paraId="4CC307B1" w14:textId="77777777" w:rsidR="00763FFD" w:rsidRPr="00C61307" w:rsidRDefault="00763FFD" w:rsidP="00FF6FC0">
            <w:pPr>
              <w:rPr>
                <w:rFonts w:ascii="Times New Roman" w:hAnsi="Times New Roman"/>
              </w:rPr>
            </w:pPr>
          </w:p>
        </w:tc>
      </w:tr>
    </w:tbl>
    <w:p w14:paraId="4C4A45F9" w14:textId="77777777" w:rsidR="002E5B78" w:rsidRDefault="002E5B78" w:rsidP="00763FFD">
      <w:pPr>
        <w:tabs>
          <w:tab w:val="left" w:pos="851"/>
        </w:tabs>
        <w:jc w:val="both"/>
        <w:rPr>
          <w:rFonts w:ascii="Times New Roman" w:hAnsi="Times New Roman"/>
          <w:b/>
          <w:bCs/>
          <w:sz w:val="24"/>
          <w:szCs w:val="24"/>
          <w:u w:val="single"/>
        </w:rPr>
      </w:pPr>
    </w:p>
    <w:p w14:paraId="586B36CD" w14:textId="77777777" w:rsidR="00763FFD" w:rsidRPr="00F8423B" w:rsidRDefault="00763FFD" w:rsidP="00763FFD">
      <w:pPr>
        <w:tabs>
          <w:tab w:val="left" w:pos="851"/>
        </w:tabs>
        <w:jc w:val="both"/>
        <w:rPr>
          <w:rStyle w:val="Bodytext2Bold"/>
          <w:rFonts w:eastAsia="SimSun"/>
          <w:sz w:val="24"/>
          <w:szCs w:val="24"/>
        </w:rPr>
      </w:pPr>
      <w:r w:rsidRPr="00F8423B">
        <w:rPr>
          <w:rFonts w:ascii="Times New Roman" w:hAnsi="Times New Roman"/>
          <w:b/>
          <w:bCs/>
          <w:sz w:val="24"/>
          <w:szCs w:val="24"/>
          <w:u w:val="single"/>
        </w:rPr>
        <w:t>Valoare totala ofertată -lei- fara TVA</w:t>
      </w:r>
      <w:r w:rsidRPr="00F8423B">
        <w:rPr>
          <w:rStyle w:val="Bodytext2Bold"/>
          <w:rFonts w:eastAsia="SimSun"/>
          <w:sz w:val="24"/>
          <w:szCs w:val="24"/>
        </w:rPr>
        <w:t xml:space="preserve">. = </w:t>
      </w:r>
    </w:p>
    <w:p w14:paraId="24222C0B" w14:textId="6D0EA4C7" w:rsidR="00763FFD" w:rsidRPr="002E5B78" w:rsidRDefault="00D426F9" w:rsidP="00763FFD">
      <w:pPr>
        <w:tabs>
          <w:tab w:val="left" w:pos="851"/>
        </w:tabs>
        <w:jc w:val="both"/>
        <w:rPr>
          <w:rFonts w:ascii="Times New Roman" w:hAnsi="Times New Roman"/>
          <w:sz w:val="24"/>
          <w:szCs w:val="24"/>
        </w:rPr>
      </w:pPr>
      <w:r w:rsidRPr="002E5B78">
        <w:rPr>
          <w:rFonts w:ascii="Times New Roman" w:hAnsi="Times New Roman"/>
          <w:sz w:val="24"/>
          <w:szCs w:val="24"/>
        </w:rPr>
        <w:t>Vtotala = V</w:t>
      </w:r>
      <w:r w:rsidR="00625C85">
        <w:rPr>
          <w:rFonts w:ascii="Times New Roman" w:hAnsi="Times New Roman"/>
          <w:sz w:val="24"/>
          <w:szCs w:val="24"/>
        </w:rPr>
        <w:t>C1</w:t>
      </w:r>
      <w:r w:rsidRPr="002E5B78">
        <w:rPr>
          <w:rFonts w:ascii="Times New Roman" w:hAnsi="Times New Roman"/>
          <w:sz w:val="24"/>
          <w:szCs w:val="24"/>
        </w:rPr>
        <w:t xml:space="preserve"> + </w:t>
      </w:r>
      <w:r w:rsidR="00EC28DF" w:rsidRPr="002E5B78">
        <w:rPr>
          <w:rFonts w:ascii="Times New Roman" w:hAnsi="Times New Roman"/>
          <w:sz w:val="24"/>
          <w:szCs w:val="24"/>
        </w:rPr>
        <w:t>V</w:t>
      </w:r>
      <w:r w:rsidR="00625C85">
        <w:rPr>
          <w:rFonts w:ascii="Times New Roman" w:hAnsi="Times New Roman"/>
          <w:sz w:val="24"/>
          <w:szCs w:val="24"/>
        </w:rPr>
        <w:t>C2</w:t>
      </w:r>
      <w:r w:rsidR="00EC28DF" w:rsidRPr="002E5B78">
        <w:rPr>
          <w:rFonts w:ascii="Times New Roman" w:hAnsi="Times New Roman"/>
          <w:sz w:val="24"/>
          <w:szCs w:val="24"/>
        </w:rPr>
        <w:t xml:space="preserve"> </w:t>
      </w:r>
      <w:r w:rsidR="00763FFD" w:rsidRPr="002E5B78">
        <w:rPr>
          <w:rFonts w:ascii="Times New Roman" w:hAnsi="Times New Roman"/>
          <w:sz w:val="24"/>
          <w:szCs w:val="24"/>
        </w:rPr>
        <w:t xml:space="preserve">(lei, fara T.V.A/MWh) </w:t>
      </w:r>
    </w:p>
    <w:p w14:paraId="4E00661B" w14:textId="144DF389" w:rsidR="00F66787" w:rsidRPr="002E5B78" w:rsidRDefault="00D426F9" w:rsidP="00F66787">
      <w:pPr>
        <w:tabs>
          <w:tab w:val="left" w:pos="851"/>
        </w:tabs>
        <w:jc w:val="both"/>
        <w:rPr>
          <w:rFonts w:ascii="Times New Roman" w:hAnsi="Times New Roman"/>
          <w:sz w:val="24"/>
          <w:szCs w:val="24"/>
        </w:rPr>
      </w:pPr>
      <w:r w:rsidRPr="002E5B78">
        <w:rPr>
          <w:rFonts w:ascii="Times New Roman" w:hAnsi="Times New Roman"/>
          <w:sz w:val="24"/>
          <w:szCs w:val="24"/>
        </w:rPr>
        <w:t>V</w:t>
      </w:r>
      <w:r w:rsidR="00625C85">
        <w:rPr>
          <w:rFonts w:ascii="Times New Roman" w:hAnsi="Times New Roman"/>
          <w:sz w:val="24"/>
          <w:szCs w:val="24"/>
        </w:rPr>
        <w:t>C1</w:t>
      </w:r>
      <w:r w:rsidRPr="002E5B78">
        <w:rPr>
          <w:rFonts w:ascii="Times New Roman" w:hAnsi="Times New Roman"/>
          <w:sz w:val="24"/>
          <w:szCs w:val="24"/>
        </w:rPr>
        <w:t xml:space="preserve"> = </w:t>
      </w:r>
      <w:r w:rsidR="00625C85">
        <w:rPr>
          <w:rFonts w:ascii="Times New Roman" w:hAnsi="Times New Roman"/>
          <w:sz w:val="24"/>
          <w:szCs w:val="24"/>
        </w:rPr>
        <w:t>4</w:t>
      </w:r>
      <w:r w:rsidR="00726C12" w:rsidRPr="002E5B78">
        <w:rPr>
          <w:rFonts w:ascii="Times New Roman" w:hAnsi="Times New Roman"/>
          <w:sz w:val="24"/>
          <w:szCs w:val="24"/>
        </w:rPr>
        <w:t>50</w:t>
      </w:r>
      <w:r w:rsidR="00F66787" w:rsidRPr="002E5B78">
        <w:rPr>
          <w:rFonts w:ascii="Times New Roman" w:hAnsi="Times New Roman"/>
          <w:sz w:val="24"/>
          <w:szCs w:val="24"/>
        </w:rPr>
        <w:t xml:space="preserve"> MWh ( cantitatea maxima a contractului ) x  Pret final de livrare  (lei, fara T.V.A/MWh) ptr. categoria de consum </w:t>
      </w:r>
      <w:r w:rsidR="00625C85">
        <w:rPr>
          <w:rFonts w:ascii="Times New Roman" w:hAnsi="Times New Roman"/>
          <w:sz w:val="24"/>
          <w:szCs w:val="24"/>
        </w:rPr>
        <w:t>C1</w:t>
      </w:r>
    </w:p>
    <w:p w14:paraId="0059F7EC" w14:textId="74EE5301" w:rsidR="00F66787" w:rsidRPr="002E5B78" w:rsidRDefault="00D426F9" w:rsidP="00F66787">
      <w:pPr>
        <w:tabs>
          <w:tab w:val="left" w:pos="851"/>
        </w:tabs>
        <w:jc w:val="both"/>
        <w:rPr>
          <w:rFonts w:ascii="Times New Roman" w:hAnsi="Times New Roman"/>
          <w:sz w:val="24"/>
          <w:szCs w:val="24"/>
        </w:rPr>
      </w:pPr>
      <w:r w:rsidRPr="002E5B78">
        <w:rPr>
          <w:rFonts w:ascii="Times New Roman" w:hAnsi="Times New Roman"/>
          <w:sz w:val="24"/>
          <w:szCs w:val="24"/>
        </w:rPr>
        <w:t>V</w:t>
      </w:r>
      <w:r w:rsidR="00625C85">
        <w:rPr>
          <w:rFonts w:ascii="Times New Roman" w:hAnsi="Times New Roman"/>
          <w:sz w:val="24"/>
          <w:szCs w:val="24"/>
        </w:rPr>
        <w:t>C2</w:t>
      </w:r>
      <w:r w:rsidRPr="002E5B78">
        <w:rPr>
          <w:rFonts w:ascii="Times New Roman" w:hAnsi="Times New Roman"/>
          <w:sz w:val="24"/>
          <w:szCs w:val="24"/>
        </w:rPr>
        <w:t xml:space="preserve"> = </w:t>
      </w:r>
      <w:r w:rsidR="00625C85">
        <w:rPr>
          <w:rFonts w:ascii="Times New Roman" w:hAnsi="Times New Roman"/>
          <w:sz w:val="24"/>
          <w:szCs w:val="24"/>
        </w:rPr>
        <w:t>390</w:t>
      </w:r>
      <w:r w:rsidR="00F66787" w:rsidRPr="002E5B78">
        <w:rPr>
          <w:rFonts w:ascii="Times New Roman" w:hAnsi="Times New Roman"/>
          <w:sz w:val="24"/>
          <w:szCs w:val="24"/>
        </w:rPr>
        <w:t xml:space="preserve"> MWh ( cantitatea maxima a contractului ) x  Pret final de livrare  (lei, fara T.V.A/MWh) ptr. categoria de consum </w:t>
      </w:r>
      <w:r w:rsidR="00625C85">
        <w:rPr>
          <w:rFonts w:ascii="Times New Roman" w:hAnsi="Times New Roman"/>
          <w:sz w:val="24"/>
          <w:szCs w:val="24"/>
        </w:rPr>
        <w:t>C2</w:t>
      </w:r>
      <w:r w:rsidR="00F66787" w:rsidRPr="002E5B78">
        <w:rPr>
          <w:rFonts w:ascii="Times New Roman" w:hAnsi="Times New Roman"/>
          <w:sz w:val="24"/>
          <w:szCs w:val="24"/>
        </w:rPr>
        <w:t xml:space="preserve"> </w:t>
      </w:r>
    </w:p>
    <w:p w14:paraId="1688D19C" w14:textId="77777777" w:rsidR="00F66787" w:rsidRPr="00F8423B" w:rsidRDefault="00F66787" w:rsidP="00763FFD">
      <w:pPr>
        <w:tabs>
          <w:tab w:val="left" w:pos="851"/>
        </w:tabs>
        <w:jc w:val="both"/>
        <w:rPr>
          <w:rFonts w:ascii="Times New Roman" w:hAnsi="Times New Roman"/>
          <w:b/>
          <w:sz w:val="24"/>
          <w:szCs w:val="24"/>
        </w:rPr>
      </w:pPr>
    </w:p>
    <w:p w14:paraId="19DDFBFB" w14:textId="77777777" w:rsidR="00763FFD" w:rsidRPr="002E5B78" w:rsidRDefault="00763FFD" w:rsidP="00763FFD">
      <w:pPr>
        <w:tabs>
          <w:tab w:val="decimal" w:pos="335"/>
        </w:tabs>
        <w:autoSpaceDN w:val="0"/>
        <w:adjustRightInd w:val="0"/>
        <w:jc w:val="both"/>
        <w:rPr>
          <w:rFonts w:ascii="Times New Roman" w:hAnsi="Times New Roman"/>
          <w:sz w:val="24"/>
          <w:szCs w:val="24"/>
          <w:lang w:eastAsia="ro-RO"/>
        </w:rPr>
      </w:pPr>
      <w:r w:rsidRPr="00F8423B">
        <w:rPr>
          <w:rFonts w:ascii="Times New Roman" w:hAnsi="Times New Roman"/>
          <w:b/>
          <w:sz w:val="24"/>
          <w:szCs w:val="24"/>
          <w:lang w:eastAsia="ro-RO"/>
        </w:rPr>
        <w:t xml:space="preserve">  </w:t>
      </w:r>
      <w:r w:rsidRPr="002E5B78">
        <w:rPr>
          <w:rFonts w:ascii="Times New Roman" w:hAnsi="Times New Roman"/>
          <w:sz w:val="24"/>
          <w:szCs w:val="24"/>
          <w:lang w:eastAsia="ro-RO"/>
        </w:rPr>
        <w:t xml:space="preserve">Formula de calcul a preţului de livrare in baza caruia se va incheia </w:t>
      </w:r>
      <w:r w:rsidR="00EC28DF" w:rsidRPr="002E5B78">
        <w:rPr>
          <w:rFonts w:ascii="Times New Roman" w:hAnsi="Times New Roman"/>
          <w:sz w:val="24"/>
          <w:szCs w:val="24"/>
          <w:lang w:eastAsia="ro-RO"/>
        </w:rPr>
        <w:t>contractul</w:t>
      </w:r>
      <w:r w:rsidRPr="002E5B78">
        <w:rPr>
          <w:rFonts w:ascii="Times New Roman" w:hAnsi="Times New Roman"/>
          <w:sz w:val="24"/>
          <w:szCs w:val="24"/>
          <w:lang w:eastAsia="ro-RO"/>
        </w:rPr>
        <w:t xml:space="preserve"> este:</w:t>
      </w:r>
    </w:p>
    <w:p w14:paraId="741897C4" w14:textId="77777777" w:rsidR="00763FFD" w:rsidRPr="00F8423B" w:rsidRDefault="00763FFD" w:rsidP="00763FFD">
      <w:pPr>
        <w:rPr>
          <w:rFonts w:ascii="Times New Roman" w:hAnsi="Times New Roman"/>
          <w:sz w:val="24"/>
          <w:szCs w:val="24"/>
          <w:u w:val="single"/>
        </w:rPr>
      </w:pPr>
      <w:r w:rsidRPr="00F8423B">
        <w:rPr>
          <w:rFonts w:ascii="Times New Roman" w:hAnsi="Times New Roman"/>
          <w:b/>
          <w:sz w:val="24"/>
          <w:szCs w:val="24"/>
          <w:lang w:eastAsia="ro-RO"/>
        </w:rPr>
        <w:t xml:space="preserve">  Pret final de livrare = Pret Componenta nr.</w:t>
      </w:r>
      <w:r w:rsidR="00BB1DE8">
        <w:rPr>
          <w:rFonts w:ascii="Times New Roman" w:hAnsi="Times New Roman"/>
          <w:b/>
          <w:sz w:val="24"/>
          <w:szCs w:val="24"/>
          <w:lang w:eastAsia="ro-RO"/>
        </w:rPr>
        <w:t xml:space="preserve"> </w:t>
      </w:r>
      <w:r w:rsidRPr="00F8423B">
        <w:rPr>
          <w:rFonts w:ascii="Times New Roman" w:hAnsi="Times New Roman"/>
          <w:b/>
          <w:sz w:val="24"/>
          <w:szCs w:val="24"/>
          <w:lang w:eastAsia="ro-RO"/>
        </w:rPr>
        <w:t>1 +  Pret Componenta nr.</w:t>
      </w:r>
      <w:r w:rsidR="00BB1DE8">
        <w:rPr>
          <w:rFonts w:ascii="Times New Roman" w:hAnsi="Times New Roman"/>
          <w:b/>
          <w:sz w:val="24"/>
          <w:szCs w:val="24"/>
          <w:lang w:eastAsia="ro-RO"/>
        </w:rPr>
        <w:t xml:space="preserve"> </w:t>
      </w:r>
      <w:r w:rsidR="00C83E6F">
        <w:rPr>
          <w:rFonts w:ascii="Times New Roman" w:hAnsi="Times New Roman"/>
          <w:b/>
          <w:sz w:val="24"/>
          <w:szCs w:val="24"/>
          <w:lang w:eastAsia="ro-RO"/>
        </w:rPr>
        <w:t>2 + Acciza</w:t>
      </w:r>
    </w:p>
    <w:p w14:paraId="6E832674" w14:textId="77777777" w:rsidR="00763FFD" w:rsidRPr="00F8423B" w:rsidRDefault="00763FFD" w:rsidP="00763FFD">
      <w:pPr>
        <w:autoSpaceDN w:val="0"/>
        <w:adjustRightInd w:val="0"/>
        <w:ind w:firstLine="708"/>
        <w:jc w:val="both"/>
        <w:rPr>
          <w:rFonts w:ascii="Times New Roman" w:hAnsi="Times New Roman"/>
          <w:sz w:val="24"/>
          <w:szCs w:val="24"/>
          <w:lang w:eastAsia="ro-RO"/>
        </w:rPr>
      </w:pPr>
      <w:r w:rsidRPr="00F8423B">
        <w:rPr>
          <w:rFonts w:ascii="Times New Roman" w:hAnsi="Times New Roman"/>
          <w:b/>
          <w:sz w:val="24"/>
          <w:szCs w:val="24"/>
          <w:u w:val="single"/>
          <w:lang w:eastAsia="ro-RO"/>
        </w:rPr>
        <w:t>Preţul final de livrare  (lei/MWh) fără TVA, se compune din</w:t>
      </w:r>
      <w:r w:rsidRPr="00F8423B">
        <w:rPr>
          <w:rFonts w:ascii="Times New Roman" w:hAnsi="Times New Roman"/>
          <w:sz w:val="24"/>
          <w:szCs w:val="24"/>
          <w:lang w:eastAsia="ro-RO"/>
        </w:rPr>
        <w:t>:</w:t>
      </w:r>
    </w:p>
    <w:p w14:paraId="386723E8" w14:textId="77777777" w:rsidR="00763FFD" w:rsidRPr="00F8423B" w:rsidRDefault="00763FFD" w:rsidP="00763FFD">
      <w:pPr>
        <w:shd w:val="clear" w:color="auto" w:fill="FFFFFF"/>
        <w:spacing w:line="294" w:lineRule="exact"/>
        <w:ind w:left="377"/>
        <w:rPr>
          <w:rFonts w:ascii="Times New Roman" w:hAnsi="Times New Roman"/>
          <w:sz w:val="24"/>
          <w:szCs w:val="24"/>
          <w:lang w:eastAsia="ro-RO"/>
        </w:rPr>
      </w:pPr>
      <w:r w:rsidRPr="00F8423B">
        <w:rPr>
          <w:rFonts w:ascii="Times New Roman" w:hAnsi="Times New Roman"/>
          <w:b/>
          <w:sz w:val="24"/>
          <w:szCs w:val="24"/>
          <w:lang w:eastAsia="ro-RO"/>
        </w:rPr>
        <w:t xml:space="preserve">        1.   Pret Componenta nr.  </w:t>
      </w:r>
      <w:r w:rsidR="0030314F">
        <w:rPr>
          <w:rFonts w:ascii="Times New Roman" w:hAnsi="Times New Roman"/>
          <w:b/>
          <w:sz w:val="24"/>
          <w:szCs w:val="24"/>
          <w:lang w:eastAsia="ro-RO"/>
        </w:rPr>
        <w:t>1  (fixă</w:t>
      </w:r>
      <w:r w:rsidRPr="00F8423B">
        <w:rPr>
          <w:rFonts w:ascii="Times New Roman" w:hAnsi="Times New Roman"/>
          <w:b/>
          <w:sz w:val="24"/>
          <w:szCs w:val="24"/>
          <w:lang w:eastAsia="ro-RO"/>
        </w:rPr>
        <w:t xml:space="preserve"> </w:t>
      </w:r>
      <w:r w:rsidRPr="0030314F">
        <w:rPr>
          <w:rFonts w:ascii="Times New Roman" w:hAnsi="Times New Roman"/>
          <w:sz w:val="24"/>
          <w:szCs w:val="24"/>
          <w:lang w:eastAsia="ro-RO"/>
        </w:rPr>
        <w:t xml:space="preserve">pe toata perioada de derulare a </w:t>
      </w:r>
      <w:r w:rsidR="00BB1DE8" w:rsidRPr="0030314F">
        <w:rPr>
          <w:rFonts w:ascii="Times New Roman" w:hAnsi="Times New Roman"/>
          <w:sz w:val="24"/>
          <w:szCs w:val="24"/>
          <w:lang w:eastAsia="ro-RO"/>
        </w:rPr>
        <w:t>contractului</w:t>
      </w:r>
      <w:r w:rsidRPr="00F8423B">
        <w:rPr>
          <w:rFonts w:ascii="Times New Roman" w:hAnsi="Times New Roman"/>
          <w:b/>
          <w:sz w:val="24"/>
          <w:szCs w:val="24"/>
          <w:lang w:eastAsia="ro-RO"/>
        </w:rPr>
        <w:t>)</w:t>
      </w:r>
      <w:r w:rsidRPr="00F8423B">
        <w:rPr>
          <w:rFonts w:ascii="Times New Roman" w:hAnsi="Times New Roman"/>
          <w:sz w:val="24"/>
          <w:szCs w:val="24"/>
          <w:lang w:eastAsia="ro-RO"/>
        </w:rPr>
        <w:t xml:space="preserve"> care</w:t>
      </w:r>
    </w:p>
    <w:p w14:paraId="67D9472E" w14:textId="77777777" w:rsidR="00763FFD" w:rsidRPr="00F8423B" w:rsidRDefault="00763FFD" w:rsidP="00763FFD">
      <w:pPr>
        <w:shd w:val="clear" w:color="auto" w:fill="FFFFFF"/>
        <w:ind w:left="685"/>
        <w:rPr>
          <w:rFonts w:ascii="Times New Roman" w:hAnsi="Times New Roman"/>
          <w:sz w:val="24"/>
          <w:szCs w:val="24"/>
          <w:lang w:eastAsia="ro-RO"/>
        </w:rPr>
      </w:pPr>
      <w:r w:rsidRPr="00F8423B">
        <w:rPr>
          <w:rFonts w:ascii="Times New Roman" w:hAnsi="Times New Roman"/>
          <w:sz w:val="24"/>
          <w:szCs w:val="24"/>
          <w:lang w:eastAsia="ro-RO"/>
        </w:rPr>
        <w:t>cuprinde:</w:t>
      </w:r>
    </w:p>
    <w:p w14:paraId="158CAFFE" w14:textId="77777777" w:rsidR="00763FFD" w:rsidRPr="00F8423B" w:rsidRDefault="00763FFD" w:rsidP="00763FFD">
      <w:pPr>
        <w:shd w:val="clear" w:color="auto" w:fill="FFFFFF"/>
        <w:tabs>
          <w:tab w:val="left" w:pos="657"/>
        </w:tabs>
        <w:ind w:left="657" w:right="88" w:hanging="336"/>
        <w:rPr>
          <w:rFonts w:ascii="Times New Roman" w:hAnsi="Times New Roman"/>
          <w:iCs/>
          <w:spacing w:val="-1"/>
          <w:sz w:val="24"/>
          <w:szCs w:val="24"/>
          <w:lang w:val="pt-BR"/>
        </w:rPr>
      </w:pPr>
      <w:r w:rsidRPr="00F8423B">
        <w:rPr>
          <w:rFonts w:ascii="Times New Roman" w:hAnsi="Times New Roman"/>
          <w:sz w:val="24"/>
          <w:szCs w:val="24"/>
          <w:lang w:eastAsia="ro-RO"/>
        </w:rPr>
        <w:t xml:space="preserve">          -  </w:t>
      </w:r>
      <w:r w:rsidRPr="00F8423B">
        <w:rPr>
          <w:rFonts w:ascii="Times New Roman" w:hAnsi="Times New Roman"/>
          <w:iCs/>
          <w:spacing w:val="-1"/>
          <w:sz w:val="24"/>
          <w:szCs w:val="24"/>
          <w:lang w:val="pt-BR"/>
        </w:rPr>
        <w:t xml:space="preserve">  Pretul efectiv  al gazului natural propriu fiecarui furnizor</w:t>
      </w:r>
    </w:p>
    <w:p w14:paraId="5148558D" w14:textId="77777777" w:rsidR="00763FFD" w:rsidRPr="00F8423B" w:rsidRDefault="00763FFD" w:rsidP="00763FFD">
      <w:pPr>
        <w:shd w:val="clear" w:color="auto" w:fill="FFFFFF"/>
        <w:tabs>
          <w:tab w:val="left" w:pos="657"/>
        </w:tabs>
        <w:spacing w:before="266" w:line="238" w:lineRule="exact"/>
        <w:ind w:left="657" w:right="88" w:hanging="336"/>
        <w:rPr>
          <w:rFonts w:ascii="Times New Roman" w:hAnsi="Times New Roman"/>
          <w:sz w:val="24"/>
          <w:szCs w:val="24"/>
          <w:lang w:eastAsia="ro-RO"/>
        </w:rPr>
      </w:pPr>
      <w:r w:rsidRPr="00F8423B">
        <w:rPr>
          <w:rFonts w:ascii="Times New Roman" w:hAnsi="Times New Roman"/>
          <w:b/>
          <w:sz w:val="24"/>
          <w:szCs w:val="24"/>
          <w:lang w:eastAsia="ro-RO"/>
        </w:rPr>
        <w:t xml:space="preserve">       2.  Pret Componenta nr. 2 (variabilă) </w:t>
      </w:r>
      <w:r w:rsidRPr="00F8423B">
        <w:rPr>
          <w:rFonts w:ascii="Times New Roman" w:hAnsi="Times New Roman"/>
          <w:sz w:val="24"/>
          <w:szCs w:val="24"/>
          <w:lang w:eastAsia="ro-RO"/>
        </w:rPr>
        <w:t>care cuprindc:</w:t>
      </w:r>
      <w:r w:rsidRPr="00F8423B">
        <w:rPr>
          <w:rFonts w:ascii="Times New Roman" w:hAnsi="Times New Roman"/>
          <w:sz w:val="24"/>
          <w:szCs w:val="24"/>
          <w:lang w:eastAsia="ro-RO"/>
        </w:rPr>
        <w:br/>
        <w:t xml:space="preserve">  -  Tarif de distribuite în funcţie de zona de distributie – aferenta punctului de consum;</w:t>
      </w:r>
    </w:p>
    <w:p w14:paraId="5F06D77D" w14:textId="77777777" w:rsidR="00763FFD" w:rsidRPr="00F8423B" w:rsidRDefault="00763FFD" w:rsidP="00763FFD">
      <w:pPr>
        <w:shd w:val="clear" w:color="auto" w:fill="FFFFFF"/>
        <w:tabs>
          <w:tab w:val="left" w:pos="671"/>
        </w:tabs>
        <w:autoSpaceDN w:val="0"/>
        <w:adjustRightInd w:val="0"/>
        <w:spacing w:line="252" w:lineRule="exact"/>
        <w:rPr>
          <w:rFonts w:ascii="Times New Roman" w:hAnsi="Times New Roman"/>
          <w:sz w:val="24"/>
          <w:szCs w:val="24"/>
          <w:lang w:eastAsia="ro-RO"/>
        </w:rPr>
      </w:pPr>
      <w:r w:rsidRPr="00F8423B">
        <w:rPr>
          <w:rFonts w:ascii="Times New Roman" w:hAnsi="Times New Roman"/>
          <w:sz w:val="24"/>
          <w:szCs w:val="24"/>
          <w:lang w:eastAsia="ro-RO"/>
        </w:rPr>
        <w:t xml:space="preserve">             -  Tarif de transport;</w:t>
      </w:r>
    </w:p>
    <w:p w14:paraId="2485CB60" w14:textId="77777777" w:rsidR="00763FFD" w:rsidRPr="00F8423B" w:rsidRDefault="00763FFD" w:rsidP="00763FFD">
      <w:pPr>
        <w:shd w:val="clear" w:color="auto" w:fill="FFFFFF"/>
        <w:tabs>
          <w:tab w:val="left" w:pos="671"/>
        </w:tabs>
        <w:autoSpaceDN w:val="0"/>
        <w:adjustRightInd w:val="0"/>
        <w:spacing w:line="252" w:lineRule="exact"/>
        <w:ind w:left="336"/>
        <w:rPr>
          <w:rFonts w:ascii="Times New Roman" w:hAnsi="Times New Roman"/>
          <w:sz w:val="24"/>
          <w:szCs w:val="24"/>
          <w:lang w:eastAsia="ro-RO"/>
        </w:rPr>
      </w:pPr>
      <w:r w:rsidRPr="00F8423B">
        <w:rPr>
          <w:rFonts w:ascii="Times New Roman" w:hAnsi="Times New Roman"/>
          <w:sz w:val="24"/>
          <w:szCs w:val="24"/>
          <w:lang w:eastAsia="ro-RO"/>
        </w:rPr>
        <w:t xml:space="preserve">       -  Cheltuieli de înmagazinare.               </w:t>
      </w:r>
    </w:p>
    <w:p w14:paraId="3BD7EA1B" w14:textId="77777777" w:rsidR="00763FFD" w:rsidRPr="00F8423B" w:rsidRDefault="00763FFD" w:rsidP="00763FFD">
      <w:pPr>
        <w:tabs>
          <w:tab w:val="decimal" w:pos="360"/>
        </w:tabs>
        <w:autoSpaceDN w:val="0"/>
        <w:adjustRightInd w:val="0"/>
        <w:ind w:left="67" w:hanging="67"/>
        <w:jc w:val="both"/>
        <w:rPr>
          <w:rFonts w:ascii="Times New Roman" w:hAnsi="Times New Roman"/>
          <w:sz w:val="24"/>
          <w:szCs w:val="24"/>
          <w:lang w:eastAsia="ro-RO"/>
        </w:rPr>
      </w:pPr>
      <w:r w:rsidRPr="00F8423B">
        <w:rPr>
          <w:rFonts w:ascii="Times New Roman" w:hAnsi="Times New Roman"/>
          <w:sz w:val="24"/>
          <w:szCs w:val="24"/>
          <w:lang w:eastAsia="ro-RO"/>
        </w:rPr>
        <w:tab/>
      </w:r>
      <w:r w:rsidRPr="00F8423B">
        <w:rPr>
          <w:rFonts w:ascii="Times New Roman" w:hAnsi="Times New Roman"/>
          <w:sz w:val="24"/>
          <w:szCs w:val="24"/>
          <w:lang w:eastAsia="ro-RO"/>
        </w:rPr>
        <w:tab/>
        <w:t xml:space="preserve"> </w:t>
      </w:r>
      <w:r w:rsidRPr="00F8423B">
        <w:rPr>
          <w:rFonts w:ascii="Times New Roman" w:hAnsi="Times New Roman"/>
          <w:sz w:val="24"/>
          <w:szCs w:val="24"/>
          <w:lang w:eastAsia="ro-RO"/>
        </w:rPr>
        <w:tab/>
      </w:r>
      <w:r w:rsidRPr="00F8423B">
        <w:rPr>
          <w:rFonts w:ascii="Times New Roman" w:hAnsi="Times New Roman"/>
          <w:b/>
          <w:sz w:val="24"/>
          <w:szCs w:val="24"/>
          <w:lang w:eastAsia="ro-RO"/>
        </w:rPr>
        <w:t>3.</w:t>
      </w:r>
      <w:r w:rsidR="00F8423B">
        <w:rPr>
          <w:rFonts w:ascii="Times New Roman" w:hAnsi="Times New Roman"/>
          <w:b/>
          <w:sz w:val="24"/>
          <w:szCs w:val="24"/>
          <w:lang w:val="en-US" w:eastAsia="ro-RO"/>
        </w:rPr>
        <w:t xml:space="preserve"> </w:t>
      </w:r>
      <w:r w:rsidRPr="00F8423B">
        <w:rPr>
          <w:rFonts w:ascii="Times New Roman" w:hAnsi="Times New Roman"/>
          <w:b/>
          <w:sz w:val="24"/>
          <w:szCs w:val="24"/>
          <w:lang w:eastAsia="ro-RO"/>
        </w:rPr>
        <w:t>Acciza</w:t>
      </w:r>
      <w:r w:rsidRPr="00F8423B">
        <w:rPr>
          <w:rFonts w:ascii="Times New Roman" w:hAnsi="Times New Roman"/>
          <w:sz w:val="24"/>
          <w:szCs w:val="24"/>
          <w:lang w:eastAsia="ro-RO"/>
        </w:rPr>
        <w:t xml:space="preserve">  pentru gaz natural utilizat drept combustibil pentru încălzire în scop </w:t>
      </w:r>
      <w:r w:rsidRPr="00F8423B">
        <w:rPr>
          <w:rFonts w:ascii="Times New Roman" w:hAnsi="Times New Roman"/>
          <w:b/>
          <w:sz w:val="24"/>
          <w:szCs w:val="24"/>
          <w:lang w:eastAsia="ro-RO"/>
        </w:rPr>
        <w:t>necomercial</w:t>
      </w:r>
      <w:r w:rsidRPr="00F8423B">
        <w:rPr>
          <w:rFonts w:ascii="Times New Roman" w:hAnsi="Times New Roman"/>
          <w:sz w:val="24"/>
          <w:szCs w:val="24"/>
          <w:lang w:eastAsia="ro-RO"/>
        </w:rPr>
        <w:t>;</w:t>
      </w:r>
    </w:p>
    <w:p w14:paraId="653CEB8B" w14:textId="77777777" w:rsidR="00763FFD" w:rsidRPr="00F8423B" w:rsidRDefault="00763FFD" w:rsidP="00763FFD">
      <w:pPr>
        <w:rPr>
          <w:rFonts w:ascii="Times New Roman" w:hAnsi="Times New Roman"/>
          <w:sz w:val="24"/>
          <w:szCs w:val="24"/>
        </w:rPr>
      </w:pPr>
      <w:r w:rsidRPr="00F8423B">
        <w:rPr>
          <w:rFonts w:ascii="Times New Roman" w:hAnsi="Times New Roman"/>
          <w:sz w:val="24"/>
          <w:szCs w:val="24"/>
        </w:rPr>
        <w:t>Data completării ......................</w:t>
      </w:r>
    </w:p>
    <w:p w14:paraId="6D251640" w14:textId="77777777" w:rsidR="00763FFD" w:rsidRPr="00F8423B" w:rsidRDefault="00763FFD" w:rsidP="00763FFD">
      <w:pPr>
        <w:jc w:val="center"/>
        <w:rPr>
          <w:rFonts w:ascii="Times New Roman" w:hAnsi="Times New Roman"/>
          <w:sz w:val="24"/>
          <w:szCs w:val="24"/>
        </w:rPr>
      </w:pPr>
      <w:r w:rsidRPr="00F8423B">
        <w:rPr>
          <w:rFonts w:ascii="Times New Roman" w:hAnsi="Times New Roman"/>
          <w:sz w:val="24"/>
          <w:szCs w:val="24"/>
        </w:rPr>
        <w:t>_________________</w:t>
      </w:r>
      <w:r w:rsidRPr="00F8423B">
        <w:rPr>
          <w:rFonts w:ascii="Times New Roman" w:hAnsi="Times New Roman"/>
          <w:i/>
          <w:iCs/>
          <w:sz w:val="24"/>
          <w:szCs w:val="24"/>
        </w:rPr>
        <w:t xml:space="preserve"> (Nume, prenume)</w:t>
      </w:r>
      <w:r w:rsidRPr="00F8423B">
        <w:rPr>
          <w:rFonts w:ascii="Times New Roman" w:hAnsi="Times New Roman"/>
          <w:sz w:val="24"/>
          <w:szCs w:val="24"/>
        </w:rPr>
        <w:t xml:space="preserve">______________ </w:t>
      </w:r>
      <w:r w:rsidRPr="00F8423B">
        <w:rPr>
          <w:rFonts w:ascii="Times New Roman" w:hAnsi="Times New Roman"/>
          <w:i/>
          <w:iCs/>
          <w:sz w:val="24"/>
          <w:szCs w:val="24"/>
        </w:rPr>
        <w:t>(Funcţie)</w:t>
      </w:r>
    </w:p>
    <w:p w14:paraId="42D37E86" w14:textId="77777777" w:rsidR="00F8423B" w:rsidRPr="00F8423B" w:rsidRDefault="00F8423B" w:rsidP="00A526A8">
      <w:pPr>
        <w:tabs>
          <w:tab w:val="left" w:pos="8070"/>
        </w:tabs>
        <w:spacing w:line="360" w:lineRule="auto"/>
        <w:jc w:val="both"/>
        <w:rPr>
          <w:rFonts w:ascii="Times New Roman" w:hAnsi="Times New Roman" w:cs="Times New Roman"/>
          <w:sz w:val="24"/>
          <w:szCs w:val="24"/>
        </w:rPr>
      </w:pPr>
    </w:p>
    <w:p w14:paraId="46A9BC76" w14:textId="77777777" w:rsidR="00F8423B" w:rsidRDefault="00F8423B" w:rsidP="00A526A8">
      <w:pPr>
        <w:tabs>
          <w:tab w:val="left" w:pos="8070"/>
        </w:tabs>
        <w:spacing w:line="360" w:lineRule="auto"/>
        <w:jc w:val="both"/>
        <w:rPr>
          <w:rFonts w:ascii="Times New Roman" w:hAnsi="Times New Roman" w:cs="Times New Roman"/>
          <w:sz w:val="24"/>
          <w:szCs w:val="24"/>
        </w:rPr>
      </w:pPr>
    </w:p>
    <w:p w14:paraId="78AFD647" w14:textId="77777777" w:rsidR="00A526A8" w:rsidRPr="002735C2" w:rsidRDefault="00A526A8" w:rsidP="00A526A8">
      <w:pPr>
        <w:tabs>
          <w:tab w:val="left" w:pos="8070"/>
        </w:tabs>
        <w:spacing w:line="360" w:lineRule="auto"/>
        <w:jc w:val="both"/>
        <w:rPr>
          <w:rFonts w:ascii="Times New Roman" w:hAnsi="Times New Roman" w:cs="Times New Roman"/>
          <w:sz w:val="24"/>
          <w:szCs w:val="24"/>
        </w:rPr>
      </w:pPr>
      <w:r w:rsidRPr="002735C2">
        <w:rPr>
          <w:rFonts w:ascii="Times New Roman" w:hAnsi="Times New Roman" w:cs="Times New Roman"/>
          <w:sz w:val="24"/>
          <w:szCs w:val="24"/>
        </w:rPr>
        <w:t>Nu se acceptă oferte care conțin prețuri condiționate.</w:t>
      </w:r>
    </w:p>
    <w:p w14:paraId="0CBC52B7" w14:textId="77777777" w:rsidR="006C3804" w:rsidRPr="002735C2" w:rsidRDefault="00A526A8" w:rsidP="00BE0489">
      <w:pPr>
        <w:jc w:val="both"/>
        <w:rPr>
          <w:rFonts w:ascii="Times New Roman" w:hAnsi="Times New Roman" w:cs="Times New Roman"/>
          <w:sz w:val="24"/>
          <w:szCs w:val="24"/>
        </w:rPr>
      </w:pPr>
      <w:r w:rsidRPr="002735C2">
        <w:rPr>
          <w:rFonts w:ascii="Times New Roman" w:hAnsi="Times New Roman" w:cs="Times New Roman"/>
          <w:sz w:val="24"/>
          <w:szCs w:val="24"/>
        </w:rPr>
        <w:t>Nu se acceptă oferte alternative</w:t>
      </w:r>
    </w:p>
    <w:sectPr w:rsidR="006C3804" w:rsidRPr="002735C2" w:rsidSect="00A526A8">
      <w:pgSz w:w="11906" w:h="16838"/>
      <w:pgMar w:top="851"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Bold">
    <w:altName w:val="Trebuchet M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72F"/>
    <w:multiLevelType w:val="multilevel"/>
    <w:tmpl w:val="9F96C37A"/>
    <w:lvl w:ilvl="0">
      <w:start w:val="1"/>
      <w:numFmt w:val="upperRoman"/>
      <w:pStyle w:val="Heading1"/>
      <w:lvlText w:val="%1."/>
      <w:lvlJc w:val="left"/>
      <w:pPr>
        <w:tabs>
          <w:tab w:val="num" w:pos="567"/>
        </w:tabs>
      </w:pPr>
      <w:rPr>
        <w:rFonts w:ascii="Trebuchet MS Bold" w:hAnsi="Trebuchet MS Bold" w:cs="Times New Roman" w:hint="default"/>
        <w:b/>
        <w:i w:val="0"/>
        <w:caps w:val="0"/>
        <w:strike w:val="0"/>
        <w:dstrike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tabs>
          <w:tab w:val="num" w:pos="567"/>
        </w:tabs>
      </w:pPr>
      <w:rPr>
        <w:rFonts w:ascii="Trebuchet MS Bold" w:hAnsi="Trebuchet MS Bold" w:cs="Times New Roman" w:hint="default"/>
        <w:b/>
        <w:i w:val="0"/>
        <w:caps w:val="0"/>
        <w:strike w:val="0"/>
        <w:dstrike w:val="0"/>
        <w:vanish w:val="0"/>
        <w:color w:val="auto"/>
        <w:spacing w:val="0"/>
        <w:w w:val="100"/>
        <w:kern w:val="0"/>
        <w:position w:val="0"/>
        <w:sz w:val="24"/>
        <w:szCs w:val="24"/>
        <w:u w:val="none"/>
        <w:effect w:val="none"/>
        <w:vertAlign w:val="baseline"/>
      </w:rPr>
    </w:lvl>
    <w:lvl w:ilvl="2">
      <w:start w:val="1"/>
      <w:numFmt w:val="decimal"/>
      <w:pStyle w:val="Heading3"/>
      <w:lvlText w:val="%2.%3."/>
      <w:lvlJc w:val="left"/>
      <w:pPr>
        <w:tabs>
          <w:tab w:val="num" w:pos="567"/>
        </w:tabs>
      </w:pPr>
      <w:rPr>
        <w:rFonts w:ascii="Trebuchet MS Bold" w:hAnsi="Trebuchet MS Bold" w:cs="Times New Roman"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pPr>
      <w:rPr>
        <w:rFonts w:ascii="Trebuchet MS" w:hAnsi="Trebuchet MS" w:cs="Times New Roman" w:hint="default"/>
        <w:b w:val="0"/>
        <w:i w:val="0"/>
        <w:caps w:val="0"/>
        <w:strike w:val="0"/>
        <w:dstrike w:val="0"/>
        <w:vanish w:val="0"/>
        <w:color w:val="auto"/>
        <w:spacing w:val="-20"/>
        <w:w w:val="100"/>
        <w:kern w:val="0"/>
        <w:position w:val="0"/>
        <w:sz w:val="22"/>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vanish w:val="0"/>
        <w:color w:val="000000"/>
        <w:spacing w:val="0"/>
        <w:kern w:val="0"/>
        <w:position w:val="0"/>
        <w:u w:val="none"/>
        <w:effect w:val="none"/>
        <w:vertAlign w:val="baseline"/>
      </w:rPr>
    </w:lvl>
    <w:lvl w:ilvl="5">
      <w:start w:val="1"/>
      <w:numFmt w:val="decimal"/>
      <w:pStyle w:val="Heading6"/>
      <w:lvlText w:val="(%6)"/>
      <w:lvlJc w:val="left"/>
      <w:pPr>
        <w:tabs>
          <w:tab w:val="num" w:pos="567"/>
        </w:tabs>
      </w:pPr>
      <w:rPr>
        <w:rFonts w:ascii="Trebuchet MS" w:hAnsi="Trebuchet MS" w:cs="Times New Roman" w:hint="default"/>
        <w:b w:val="0"/>
        <w:bCs w:val="0"/>
        <w:i w:val="0"/>
        <w:iCs w:val="0"/>
        <w:caps w:val="0"/>
        <w:smallCaps w:val="0"/>
        <w:strike w:val="0"/>
        <w:dstrike w:val="0"/>
        <w:vanish w:val="0"/>
        <w:color w:val="auto"/>
        <w:spacing w:val="0"/>
        <w:kern w:val="0"/>
        <w:position w:val="0"/>
        <w:sz w:val="20"/>
        <w:szCs w:val="20"/>
        <w:u w:val="none"/>
        <w:vertAlign w:val="baseline"/>
      </w:rPr>
    </w:lvl>
    <w:lvl w:ilvl="6">
      <w:start w:val="1"/>
      <w:numFmt w:val="lowerLetter"/>
      <w:pStyle w:val="Heading7"/>
      <w:lvlText w:val="%7)"/>
      <w:lvlJc w:val="left"/>
      <w:pPr>
        <w:tabs>
          <w:tab w:val="num" w:pos="568"/>
        </w:tabs>
        <w:ind w:left="1135" w:hanging="56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7">
      <w:start w:val="1"/>
      <w:numFmt w:val="none"/>
      <w:lvlText w:val=""/>
      <w:lvlJc w:val="left"/>
      <w:pPr>
        <w:tabs>
          <w:tab w:val="num" w:pos="567"/>
        </w:tabs>
        <w:ind w:left="567" w:hanging="567"/>
      </w:pPr>
      <w:rPr>
        <w:rFonts w:cs="Times New Roman" w:hint="default"/>
      </w:rPr>
    </w:lvl>
    <w:lvl w:ilvl="8">
      <w:start w:val="1"/>
      <w:numFmt w:val="none"/>
      <w:lvlText w:val=""/>
      <w:lvlJc w:val="left"/>
      <w:pPr>
        <w:tabs>
          <w:tab w:val="num" w:pos="567"/>
        </w:tabs>
        <w:ind w:left="1134" w:hanging="567"/>
      </w:pPr>
      <w:rPr>
        <w:rFonts w:cs="Times New Roman" w:hint="default"/>
      </w:rPr>
    </w:lvl>
  </w:abstractNum>
  <w:abstractNum w:abstractNumId="1" w15:restartNumberingAfterBreak="0">
    <w:nsid w:val="15B332F4"/>
    <w:multiLevelType w:val="singleLevel"/>
    <w:tmpl w:val="E3724D6C"/>
    <w:lvl w:ilvl="0">
      <w:numFmt w:val="bullet"/>
      <w:lvlText w:val="-"/>
      <w:lvlJc w:val="left"/>
      <w:pPr>
        <w:tabs>
          <w:tab w:val="num" w:pos="720"/>
        </w:tabs>
        <w:ind w:left="720" w:hanging="360"/>
      </w:pPr>
    </w:lvl>
  </w:abstractNum>
  <w:abstractNum w:abstractNumId="2"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1E402A66"/>
    <w:multiLevelType w:val="hybridMultilevel"/>
    <w:tmpl w:val="0346F6EC"/>
    <w:lvl w:ilvl="0" w:tplc="597A383E">
      <w:numFmt w:val="bullet"/>
      <w:lvlText w:val="-"/>
      <w:lvlJc w:val="left"/>
      <w:pPr>
        <w:tabs>
          <w:tab w:val="num" w:pos="900"/>
        </w:tabs>
        <w:ind w:left="900" w:hanging="360"/>
      </w:pPr>
      <w:rPr>
        <w:rFonts w:ascii="Times New Roman" w:eastAsia="Times New Roman" w:hAnsi="Times New Roman" w:cs="Times New Roman"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45FC6024">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BAF0F98"/>
    <w:multiLevelType w:val="hybridMultilevel"/>
    <w:tmpl w:val="5E1A78CC"/>
    <w:lvl w:ilvl="0" w:tplc="A90819A2">
      <w:start w:val="1"/>
      <w:numFmt w:val="lowerLetter"/>
      <w:lvlText w:val="%1)"/>
      <w:lvlJc w:val="left"/>
      <w:pPr>
        <w:ind w:left="126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E600629"/>
    <w:multiLevelType w:val="hybridMultilevel"/>
    <w:tmpl w:val="831C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1"/>
  </w:num>
  <w:num w:numId="6">
    <w:abstractNumId w:val="5"/>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BB"/>
    <w:rsid w:val="00007508"/>
    <w:rsid w:val="0001603B"/>
    <w:rsid w:val="00071E25"/>
    <w:rsid w:val="000955D7"/>
    <w:rsid w:val="000D32D1"/>
    <w:rsid w:val="000F471F"/>
    <w:rsid w:val="00171FD2"/>
    <w:rsid w:val="001744A7"/>
    <w:rsid w:val="001745AF"/>
    <w:rsid w:val="00185187"/>
    <w:rsid w:val="00202156"/>
    <w:rsid w:val="002170C7"/>
    <w:rsid w:val="00233B87"/>
    <w:rsid w:val="00251162"/>
    <w:rsid w:val="002617F7"/>
    <w:rsid w:val="002735C2"/>
    <w:rsid w:val="002970E5"/>
    <w:rsid w:val="002D4FF9"/>
    <w:rsid w:val="002E5B78"/>
    <w:rsid w:val="0030314F"/>
    <w:rsid w:val="0033524C"/>
    <w:rsid w:val="00347EB2"/>
    <w:rsid w:val="003604DB"/>
    <w:rsid w:val="00387C73"/>
    <w:rsid w:val="003A7B70"/>
    <w:rsid w:val="003B4F04"/>
    <w:rsid w:val="0043064E"/>
    <w:rsid w:val="0043315D"/>
    <w:rsid w:val="004807B1"/>
    <w:rsid w:val="004B434A"/>
    <w:rsid w:val="004C6ED5"/>
    <w:rsid w:val="004E52BD"/>
    <w:rsid w:val="00566808"/>
    <w:rsid w:val="00581834"/>
    <w:rsid w:val="00610630"/>
    <w:rsid w:val="006205AC"/>
    <w:rsid w:val="00625C85"/>
    <w:rsid w:val="00660577"/>
    <w:rsid w:val="006C3804"/>
    <w:rsid w:val="006D16B2"/>
    <w:rsid w:val="006F44BB"/>
    <w:rsid w:val="00702A89"/>
    <w:rsid w:val="00726C12"/>
    <w:rsid w:val="00756EDD"/>
    <w:rsid w:val="00763FFD"/>
    <w:rsid w:val="00784D8B"/>
    <w:rsid w:val="00786F14"/>
    <w:rsid w:val="007B129B"/>
    <w:rsid w:val="007B1B68"/>
    <w:rsid w:val="0080270E"/>
    <w:rsid w:val="008242BB"/>
    <w:rsid w:val="00844517"/>
    <w:rsid w:val="00860DAE"/>
    <w:rsid w:val="008C41E2"/>
    <w:rsid w:val="008E5FC2"/>
    <w:rsid w:val="0092072E"/>
    <w:rsid w:val="00946A61"/>
    <w:rsid w:val="0096334E"/>
    <w:rsid w:val="009E72B3"/>
    <w:rsid w:val="00A01432"/>
    <w:rsid w:val="00A41038"/>
    <w:rsid w:val="00A43FE7"/>
    <w:rsid w:val="00A526A8"/>
    <w:rsid w:val="00A63FCF"/>
    <w:rsid w:val="00A84C50"/>
    <w:rsid w:val="00B2563E"/>
    <w:rsid w:val="00B37236"/>
    <w:rsid w:val="00B92EC9"/>
    <w:rsid w:val="00BB1DE8"/>
    <w:rsid w:val="00BE0489"/>
    <w:rsid w:val="00C250DC"/>
    <w:rsid w:val="00C61307"/>
    <w:rsid w:val="00C83E6F"/>
    <w:rsid w:val="00C97A0E"/>
    <w:rsid w:val="00CB4A20"/>
    <w:rsid w:val="00CC34B0"/>
    <w:rsid w:val="00D3589D"/>
    <w:rsid w:val="00D40674"/>
    <w:rsid w:val="00D426F9"/>
    <w:rsid w:val="00D43F0D"/>
    <w:rsid w:val="00D46210"/>
    <w:rsid w:val="00D60BFE"/>
    <w:rsid w:val="00D63C75"/>
    <w:rsid w:val="00D81521"/>
    <w:rsid w:val="00DE1E23"/>
    <w:rsid w:val="00DE4861"/>
    <w:rsid w:val="00DE74C8"/>
    <w:rsid w:val="00DF460E"/>
    <w:rsid w:val="00E01EF5"/>
    <w:rsid w:val="00E35FBD"/>
    <w:rsid w:val="00E439DF"/>
    <w:rsid w:val="00E475EA"/>
    <w:rsid w:val="00E800FE"/>
    <w:rsid w:val="00E8295B"/>
    <w:rsid w:val="00E85742"/>
    <w:rsid w:val="00E944DF"/>
    <w:rsid w:val="00E9708A"/>
    <w:rsid w:val="00EC28DF"/>
    <w:rsid w:val="00ED46F0"/>
    <w:rsid w:val="00ED7177"/>
    <w:rsid w:val="00F17446"/>
    <w:rsid w:val="00F472EB"/>
    <w:rsid w:val="00F654DB"/>
    <w:rsid w:val="00F66787"/>
    <w:rsid w:val="00F80F45"/>
    <w:rsid w:val="00F8423B"/>
    <w:rsid w:val="00FB1B0D"/>
    <w:rsid w:val="00FC5E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3F44"/>
  <w15:docId w15:val="{F8662189-DE23-4EF4-A8D3-5E8515C5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2BB"/>
  </w:style>
  <w:style w:type="paragraph" w:styleId="Heading1">
    <w:name w:val="heading 1"/>
    <w:basedOn w:val="Normal"/>
    <w:next w:val="Normal"/>
    <w:link w:val="Heading1Char"/>
    <w:qFormat/>
    <w:rsid w:val="00763FFD"/>
    <w:pPr>
      <w:keepNext/>
      <w:numPr>
        <w:numId w:val="10"/>
      </w:numPr>
      <w:spacing w:before="360" w:after="120" w:line="280" w:lineRule="exact"/>
      <w:ind w:right="1134"/>
      <w:jc w:val="both"/>
      <w:outlineLvl w:val="0"/>
    </w:pPr>
    <w:rPr>
      <w:rFonts w:ascii="Trebuchet MS" w:eastAsia="Times New Roman" w:hAnsi="Trebuchet MS" w:cs="Arial"/>
      <w:b/>
      <w:bCs/>
      <w:caps/>
      <w:kern w:val="24"/>
      <w:sz w:val="26"/>
      <w:szCs w:val="28"/>
      <w:lang w:val="en-US" w:bidi="ne-NP"/>
    </w:rPr>
  </w:style>
  <w:style w:type="paragraph" w:styleId="Heading2">
    <w:name w:val="heading 2"/>
    <w:basedOn w:val="Normal"/>
    <w:next w:val="Normal"/>
    <w:link w:val="Heading2Char"/>
    <w:qFormat/>
    <w:rsid w:val="00763FFD"/>
    <w:pPr>
      <w:keepNext/>
      <w:numPr>
        <w:ilvl w:val="1"/>
        <w:numId w:val="10"/>
      </w:numPr>
      <w:spacing w:before="240" w:after="120" w:line="280" w:lineRule="exact"/>
      <w:ind w:right="1134"/>
      <w:jc w:val="both"/>
      <w:outlineLvl w:val="1"/>
    </w:pPr>
    <w:rPr>
      <w:rFonts w:ascii="Trebuchet MS" w:eastAsia="Times New Roman" w:hAnsi="Trebuchet MS" w:cs="Arial"/>
      <w:b/>
      <w:bCs/>
      <w:iCs/>
      <w:caps/>
      <w:sz w:val="20"/>
      <w:lang w:val="en-US" w:bidi="ne-NP"/>
    </w:rPr>
  </w:style>
  <w:style w:type="paragraph" w:styleId="Heading3">
    <w:name w:val="heading 3"/>
    <w:basedOn w:val="Normal"/>
    <w:next w:val="Normal"/>
    <w:link w:val="Heading3Char"/>
    <w:qFormat/>
    <w:rsid w:val="00763FFD"/>
    <w:pPr>
      <w:keepNext/>
      <w:numPr>
        <w:ilvl w:val="2"/>
        <w:numId w:val="10"/>
      </w:numPr>
      <w:spacing w:before="240" w:after="120" w:line="280" w:lineRule="exact"/>
      <w:ind w:right="1134"/>
      <w:jc w:val="both"/>
      <w:outlineLvl w:val="2"/>
    </w:pPr>
    <w:rPr>
      <w:rFonts w:ascii="Trebuchet MS" w:eastAsia="Times New Roman" w:hAnsi="Trebuchet MS" w:cs="Arial"/>
      <w:b/>
      <w:bCs/>
      <w:sz w:val="20"/>
      <w:lang w:val="en-US" w:bidi="ne-NP"/>
    </w:rPr>
  </w:style>
  <w:style w:type="paragraph" w:styleId="Heading4">
    <w:name w:val="heading 4"/>
    <w:basedOn w:val="Normal"/>
    <w:next w:val="Normal"/>
    <w:link w:val="Heading4Char"/>
    <w:qFormat/>
    <w:rsid w:val="00763FFD"/>
    <w:pPr>
      <w:keepNext/>
      <w:numPr>
        <w:ilvl w:val="3"/>
        <w:numId w:val="10"/>
      </w:numPr>
      <w:spacing w:before="240" w:after="120" w:line="280" w:lineRule="exact"/>
      <w:ind w:right="1134"/>
      <w:jc w:val="both"/>
      <w:outlineLvl w:val="3"/>
    </w:pPr>
    <w:rPr>
      <w:rFonts w:ascii="Trebuchet MS" w:eastAsia="Times New Roman" w:hAnsi="Trebuchet MS" w:cs="Times New Roman"/>
      <w:b/>
      <w:bCs/>
      <w:sz w:val="20"/>
      <w:lang w:val="en-US" w:bidi="ne-NP"/>
    </w:rPr>
  </w:style>
  <w:style w:type="paragraph" w:styleId="Heading5">
    <w:name w:val="heading 5"/>
    <w:basedOn w:val="Normal"/>
    <w:next w:val="Normal"/>
    <w:link w:val="Heading5Char"/>
    <w:qFormat/>
    <w:rsid w:val="00763FFD"/>
    <w:pPr>
      <w:keepNext/>
      <w:numPr>
        <w:ilvl w:val="4"/>
        <w:numId w:val="10"/>
      </w:numPr>
      <w:autoSpaceDE w:val="0"/>
      <w:autoSpaceDN w:val="0"/>
      <w:adjustRightInd w:val="0"/>
      <w:spacing w:before="120" w:after="0" w:line="320" w:lineRule="exact"/>
      <w:jc w:val="both"/>
      <w:outlineLvl w:val="4"/>
    </w:pPr>
    <w:rPr>
      <w:rFonts w:ascii="Trebuchet MS" w:eastAsia="Times New Roman" w:hAnsi="Trebuchet MS" w:cs="Calibri"/>
      <w:sz w:val="20"/>
      <w:szCs w:val="20"/>
      <w:lang w:eastAsia="ro-RO"/>
    </w:rPr>
  </w:style>
  <w:style w:type="paragraph" w:styleId="Heading6">
    <w:name w:val="heading 6"/>
    <w:basedOn w:val="Normal"/>
    <w:next w:val="Normal"/>
    <w:link w:val="Heading6Char"/>
    <w:qFormat/>
    <w:rsid w:val="00763FFD"/>
    <w:pPr>
      <w:numPr>
        <w:ilvl w:val="5"/>
        <w:numId w:val="10"/>
      </w:numPr>
      <w:spacing w:before="120" w:after="0" w:line="280" w:lineRule="exact"/>
      <w:ind w:right="-28"/>
      <w:jc w:val="both"/>
      <w:outlineLvl w:val="5"/>
    </w:pPr>
    <w:rPr>
      <w:rFonts w:ascii="Trebuchet MS" w:eastAsia="Times New Roman" w:hAnsi="Trebuchet MS" w:cs="Times New Roman"/>
      <w:bCs/>
      <w:sz w:val="20"/>
      <w:szCs w:val="20"/>
    </w:rPr>
  </w:style>
  <w:style w:type="paragraph" w:styleId="Heading7">
    <w:name w:val="heading 7"/>
    <w:basedOn w:val="Normal"/>
    <w:next w:val="Normal"/>
    <w:link w:val="Heading7Char"/>
    <w:qFormat/>
    <w:rsid w:val="00763FFD"/>
    <w:pPr>
      <w:numPr>
        <w:ilvl w:val="6"/>
        <w:numId w:val="10"/>
      </w:numPr>
      <w:autoSpaceDE w:val="0"/>
      <w:autoSpaceDN w:val="0"/>
      <w:adjustRightInd w:val="0"/>
      <w:spacing w:before="120" w:after="0" w:line="280" w:lineRule="exact"/>
      <w:jc w:val="both"/>
      <w:outlineLvl w:val="6"/>
    </w:pPr>
    <w:rPr>
      <w:rFonts w:ascii="Trebuchet MS" w:eastAsia="Times New Roman" w:hAnsi="Trebuchet MS" w:cs="Calibri"/>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Normal"/>
    <w:next w:val="Normal"/>
    <w:rsid w:val="002617F7"/>
    <w:pPr>
      <w:keepNext/>
      <w:spacing w:before="100" w:after="100" w:line="240" w:lineRule="auto"/>
    </w:pPr>
    <w:rPr>
      <w:rFonts w:ascii="Times New Roman" w:eastAsia="Times New Roman" w:hAnsi="Times New Roman" w:cs="Times New Roman"/>
      <w:b/>
      <w:sz w:val="16"/>
      <w:szCs w:val="20"/>
      <w:lang w:eastAsia="ro-RO"/>
    </w:rPr>
  </w:style>
  <w:style w:type="paragraph" w:styleId="ListParagraph">
    <w:name w:val="List Paragraph"/>
    <w:basedOn w:val="Normal"/>
    <w:uiPriority w:val="99"/>
    <w:qFormat/>
    <w:rsid w:val="006C3804"/>
    <w:pPr>
      <w:spacing w:after="0" w:line="240" w:lineRule="auto"/>
      <w:ind w:left="720"/>
      <w:contextualSpacing/>
    </w:pPr>
    <w:rPr>
      <w:rFonts w:ascii="Arial" w:eastAsia="Times New Roman" w:hAnsi="Arial" w:cs="Times New Roman"/>
      <w:sz w:val="20"/>
      <w:szCs w:val="24"/>
      <w:lang w:val="de-DE" w:eastAsia="de-DE"/>
    </w:rPr>
  </w:style>
  <w:style w:type="table" w:styleId="TableGrid">
    <w:name w:val="Table Grid"/>
    <w:basedOn w:val="TableNormal"/>
    <w:rsid w:val="006C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uiPriority w:val="99"/>
    <w:rsid w:val="006C3804"/>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PageNumber">
    <w:name w:val="page number"/>
    <w:basedOn w:val="DefaultParagraphFont"/>
    <w:rsid w:val="00E85742"/>
  </w:style>
  <w:style w:type="character" w:customStyle="1" w:styleId="DefaultTextChar">
    <w:name w:val="Default Text Char"/>
    <w:link w:val="DefaultText"/>
    <w:locked/>
    <w:rsid w:val="00A526A8"/>
    <w:rPr>
      <w:sz w:val="24"/>
    </w:rPr>
  </w:style>
  <w:style w:type="paragraph" w:customStyle="1" w:styleId="DefaultText">
    <w:name w:val="Default Text"/>
    <w:basedOn w:val="Normal"/>
    <w:link w:val="DefaultTextChar"/>
    <w:rsid w:val="00A526A8"/>
    <w:pPr>
      <w:overflowPunct w:val="0"/>
      <w:autoSpaceDE w:val="0"/>
      <w:autoSpaceDN w:val="0"/>
      <w:adjustRightInd w:val="0"/>
      <w:spacing w:after="0" w:line="240" w:lineRule="auto"/>
    </w:pPr>
    <w:rPr>
      <w:sz w:val="24"/>
    </w:rPr>
  </w:style>
  <w:style w:type="character" w:customStyle="1" w:styleId="Heading1Char">
    <w:name w:val="Heading 1 Char"/>
    <w:basedOn w:val="DefaultParagraphFont"/>
    <w:link w:val="Heading1"/>
    <w:rsid w:val="00763FFD"/>
    <w:rPr>
      <w:rFonts w:ascii="Trebuchet MS" w:eastAsia="Times New Roman" w:hAnsi="Trebuchet MS" w:cs="Arial"/>
      <w:b/>
      <w:bCs/>
      <w:caps/>
      <w:kern w:val="24"/>
      <w:sz w:val="26"/>
      <w:szCs w:val="28"/>
      <w:lang w:val="en-US" w:bidi="ne-NP"/>
    </w:rPr>
  </w:style>
  <w:style w:type="character" w:customStyle="1" w:styleId="Heading2Char">
    <w:name w:val="Heading 2 Char"/>
    <w:basedOn w:val="DefaultParagraphFont"/>
    <w:link w:val="Heading2"/>
    <w:rsid w:val="00763FFD"/>
    <w:rPr>
      <w:rFonts w:ascii="Trebuchet MS" w:eastAsia="Times New Roman" w:hAnsi="Trebuchet MS" w:cs="Arial"/>
      <w:b/>
      <w:bCs/>
      <w:iCs/>
      <w:caps/>
      <w:sz w:val="20"/>
      <w:lang w:val="en-US" w:bidi="ne-NP"/>
    </w:rPr>
  </w:style>
  <w:style w:type="character" w:customStyle="1" w:styleId="Heading3Char">
    <w:name w:val="Heading 3 Char"/>
    <w:basedOn w:val="DefaultParagraphFont"/>
    <w:link w:val="Heading3"/>
    <w:rsid w:val="00763FFD"/>
    <w:rPr>
      <w:rFonts w:ascii="Trebuchet MS" w:eastAsia="Times New Roman" w:hAnsi="Trebuchet MS" w:cs="Arial"/>
      <w:b/>
      <w:bCs/>
      <w:sz w:val="20"/>
      <w:lang w:val="en-US" w:bidi="ne-NP"/>
    </w:rPr>
  </w:style>
  <w:style w:type="character" w:customStyle="1" w:styleId="Heading4Char">
    <w:name w:val="Heading 4 Char"/>
    <w:basedOn w:val="DefaultParagraphFont"/>
    <w:link w:val="Heading4"/>
    <w:rsid w:val="00763FFD"/>
    <w:rPr>
      <w:rFonts w:ascii="Trebuchet MS" w:eastAsia="Times New Roman" w:hAnsi="Trebuchet MS" w:cs="Times New Roman"/>
      <w:b/>
      <w:bCs/>
      <w:sz w:val="20"/>
      <w:lang w:val="en-US" w:bidi="ne-NP"/>
    </w:rPr>
  </w:style>
  <w:style w:type="character" w:customStyle="1" w:styleId="Heading5Char">
    <w:name w:val="Heading 5 Char"/>
    <w:basedOn w:val="DefaultParagraphFont"/>
    <w:link w:val="Heading5"/>
    <w:rsid w:val="00763FFD"/>
    <w:rPr>
      <w:rFonts w:ascii="Trebuchet MS" w:eastAsia="Times New Roman" w:hAnsi="Trebuchet MS" w:cs="Calibri"/>
      <w:sz w:val="20"/>
      <w:szCs w:val="20"/>
      <w:lang w:eastAsia="ro-RO"/>
    </w:rPr>
  </w:style>
  <w:style w:type="character" w:customStyle="1" w:styleId="Heading6Char">
    <w:name w:val="Heading 6 Char"/>
    <w:basedOn w:val="DefaultParagraphFont"/>
    <w:link w:val="Heading6"/>
    <w:rsid w:val="00763FFD"/>
    <w:rPr>
      <w:rFonts w:ascii="Trebuchet MS" w:eastAsia="Times New Roman" w:hAnsi="Trebuchet MS" w:cs="Times New Roman"/>
      <w:bCs/>
      <w:sz w:val="20"/>
      <w:szCs w:val="20"/>
    </w:rPr>
  </w:style>
  <w:style w:type="character" w:customStyle="1" w:styleId="Heading7Char">
    <w:name w:val="Heading 7 Char"/>
    <w:basedOn w:val="DefaultParagraphFont"/>
    <w:link w:val="Heading7"/>
    <w:rsid w:val="00763FFD"/>
    <w:rPr>
      <w:rFonts w:ascii="Trebuchet MS" w:eastAsia="Times New Roman" w:hAnsi="Trebuchet MS" w:cs="Calibri"/>
      <w:sz w:val="20"/>
      <w:szCs w:val="20"/>
      <w:lang w:eastAsia="ro-RO"/>
    </w:rPr>
  </w:style>
  <w:style w:type="character" w:customStyle="1" w:styleId="Bodytext2Bold">
    <w:name w:val="Body text (2) + Bold"/>
    <w:rsid w:val="00763FFD"/>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6862-D320-4035-A4D2-7273C32D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1839</Words>
  <Characters>10485</Characters>
  <Application>Microsoft Office Word</Application>
  <DocSecurity>0</DocSecurity>
  <Lines>87</Lines>
  <Paragraphs>24</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
      <vt:lpstr/>
      <vt:lpstr>Formular nr. 5</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2021-02-05T08:29:00Z</dcterms:created>
  <dcterms:modified xsi:type="dcterms:W3CDTF">2021-02-05T08:30:00Z</dcterms:modified>
</cp:coreProperties>
</file>